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0DEF4"/>
  <w:body>
    <w:p w14:paraId="741440B7" w14:textId="474CEB3D" w:rsidR="00B15F30" w:rsidRDefault="00807A7B" w:rsidP="00973643">
      <w:pPr>
        <w:rPr>
          <w:rFonts w:ascii="Franklin Gothic Book" w:hAnsi="Franklin Gothic Book" w:cs="Times New Roman"/>
          <w:bCs/>
          <w:color w:val="FFFFFF" w:themeColor="background1"/>
          <w:sz w:val="52"/>
          <w:szCs w:val="54"/>
        </w:rPr>
      </w:pPr>
      <w:r>
        <w:rPr>
          <w:rFonts w:ascii="Franklin Gothic Book" w:hAnsi="Franklin Gothic Book" w:cs="Times New Roman"/>
          <w:bCs/>
          <w:noProof/>
          <w:color w:val="FFFFFF" w:themeColor="background1"/>
          <w:sz w:val="52"/>
          <w:szCs w:val="54"/>
          <w:lang w:val="es-CO" w:eastAsia="es-CO"/>
        </w:rPr>
        <w:drawing>
          <wp:anchor distT="0" distB="0" distL="114300" distR="114300" simplePos="0" relativeHeight="251662336" behindDoc="0" locked="0" layoutInCell="1" allowOverlap="1" wp14:anchorId="79D5B6FB" wp14:editId="5A95FE62">
            <wp:simplePos x="0" y="0"/>
            <wp:positionH relativeFrom="column">
              <wp:posOffset>-411480</wp:posOffset>
            </wp:positionH>
            <wp:positionV relativeFrom="paragraph">
              <wp:posOffset>99060</wp:posOffset>
            </wp:positionV>
            <wp:extent cx="1851660" cy="1714500"/>
            <wp:effectExtent l="0" t="0" r="0" b="0"/>
            <wp:wrapNone/>
            <wp:docPr id="2" name="Imagen 2" descr="C:\Users\user\AppData\Local\Microsoft\Windows\INetCache\Content.Word\Plantilla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Plantillas-2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66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606D9" w14:textId="630E365F" w:rsidR="00923198" w:rsidRPr="005E0A98" w:rsidRDefault="00AF3E5D" w:rsidP="00923198">
      <w:pPr>
        <w:ind w:left="1440" w:firstLine="720"/>
        <w:rPr>
          <w:rFonts w:ascii="Franklin Gothic Book" w:hAnsi="Franklin Gothic Book" w:cs="Times New Roman"/>
          <w:bCs/>
          <w:color w:val="007AA3"/>
          <w:sz w:val="52"/>
          <w:szCs w:val="54"/>
        </w:rPr>
      </w:pPr>
      <w:r w:rsidRPr="005E0A98">
        <w:rPr>
          <w:rFonts w:ascii="Franklin Gothic Book" w:hAnsi="Franklin Gothic Book" w:cs="Times New Roman"/>
          <w:bCs/>
          <w:color w:val="007AA3"/>
          <w:sz w:val="52"/>
          <w:szCs w:val="54"/>
        </w:rPr>
        <w:t xml:space="preserve">RUTAS DE </w:t>
      </w:r>
      <w:r w:rsidR="00923198">
        <w:rPr>
          <w:rFonts w:ascii="Franklin Gothic Book" w:hAnsi="Franklin Gothic Book" w:cs="Times New Roman"/>
          <w:bCs/>
          <w:color w:val="007AA3"/>
          <w:sz w:val="52"/>
          <w:szCs w:val="54"/>
        </w:rPr>
        <w:t>AFILIACIÓN Y ATENCIÓN</w:t>
      </w:r>
    </w:p>
    <w:p w14:paraId="2FF60571" w14:textId="0B357113" w:rsidR="00923198" w:rsidRDefault="004E479D" w:rsidP="00923198">
      <w:pPr>
        <w:ind w:left="1440" w:firstLine="720"/>
        <w:rPr>
          <w:rFonts w:ascii="Franklin Gothic Demi" w:hAnsi="Franklin Gothic Demi" w:cs="Times New Roman"/>
          <w:b/>
          <w:bCs/>
          <w:color w:val="FFFFFF" w:themeColor="background1"/>
          <w:sz w:val="62"/>
          <w:szCs w:val="62"/>
        </w:rPr>
      </w:pPr>
      <w:r w:rsidRPr="005E0A98">
        <w:rPr>
          <w:rFonts w:ascii="Franklin Gothic Demi" w:hAnsi="Franklin Gothic Demi" w:cs="Times New Roman"/>
          <w:b/>
          <w:bCs/>
          <w:noProof/>
          <w:color w:val="007AA3"/>
          <w:sz w:val="62"/>
          <w:szCs w:val="62"/>
          <w:lang w:val="es-CO" w:eastAsia="es-CO"/>
        </w:rPr>
        <mc:AlternateContent>
          <mc:Choice Requires="wps">
            <w:drawing>
              <wp:anchor distT="0" distB="0" distL="114300" distR="114300" simplePos="0" relativeHeight="251659264" behindDoc="1" locked="0" layoutInCell="1" allowOverlap="1" wp14:anchorId="54BA030D" wp14:editId="6CE963BE">
                <wp:simplePos x="0" y="0"/>
                <wp:positionH relativeFrom="column">
                  <wp:posOffset>-349885</wp:posOffset>
                </wp:positionH>
                <wp:positionV relativeFrom="paragraph">
                  <wp:posOffset>493264</wp:posOffset>
                </wp:positionV>
                <wp:extent cx="9622564" cy="1862983"/>
                <wp:effectExtent l="38100" t="0" r="741045" b="80645"/>
                <wp:wrapNone/>
                <wp:docPr id="1" name="Rectángulo 1"/>
                <wp:cNvGraphicFramePr/>
                <a:graphic xmlns:a="http://schemas.openxmlformats.org/drawingml/2006/main">
                  <a:graphicData uri="http://schemas.microsoft.com/office/word/2010/wordprocessingShape">
                    <wps:wsp>
                      <wps:cNvSpPr/>
                      <wps:spPr>
                        <a:xfrm>
                          <a:off x="0" y="0"/>
                          <a:ext cx="9622564" cy="1862983"/>
                        </a:xfrm>
                        <a:prstGeom prst="rect">
                          <a:avLst/>
                        </a:prstGeom>
                        <a:solidFill>
                          <a:srgbClr val="99BD3C"/>
                        </a:solidFill>
                        <a:ln>
                          <a:noFill/>
                        </a:ln>
                        <a:effectLst>
                          <a:outerShdw blurRad="76200" dir="18900000" sy="23000" kx="-1200000" algn="bl" rotWithShape="0">
                            <a:prstClr val="black">
                              <a:alpha val="2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D4F9A" id="Rectángulo 1" o:spid="_x0000_s1026" style="position:absolute;margin-left:-27.55pt;margin-top:38.85pt;width:757.7pt;height:14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" fillcolor="#99bd3c" stroked="f">
                <v:shadow on="t" type="perspective" color="black" opacity="13107f" origin="-.5,.5" offset="0,0" matrix=",-23853f,,15073f"/>
              </v:rect>
            </w:pict>
          </mc:Fallback>
        </mc:AlternateContent>
      </w:r>
      <w:r w:rsidR="00923198">
        <w:rPr>
          <w:rFonts w:ascii="Franklin Gothic Demi" w:hAnsi="Franklin Gothic Demi" w:cs="Times New Roman"/>
          <w:b/>
          <w:bCs/>
          <w:color w:val="FFFFFF" w:themeColor="background1"/>
          <w:sz w:val="62"/>
          <w:szCs w:val="62"/>
        </w:rPr>
        <w:t>SISBÉN</w:t>
      </w:r>
    </w:p>
    <w:p w14:paraId="291ECAE9" w14:textId="07140B3B" w:rsidR="00CF18CE" w:rsidRDefault="00923198" w:rsidP="00A11ABD">
      <w:pPr>
        <w:ind w:left="1440" w:firstLine="720"/>
        <w:rPr>
          <w:rFonts w:ascii="Franklin Gothic Demi" w:hAnsi="Franklin Gothic Demi" w:cs="Times New Roman"/>
          <w:b/>
          <w:bCs/>
          <w:color w:val="FFFFFF" w:themeColor="background1"/>
          <w:sz w:val="28"/>
          <w:szCs w:val="28"/>
        </w:rPr>
      </w:pPr>
      <w:r w:rsidRPr="00923198">
        <w:rPr>
          <w:rFonts w:ascii="Franklin Gothic Demi" w:hAnsi="Franklin Gothic Demi" w:cs="Times New Roman"/>
          <w:b/>
          <w:bCs/>
          <w:color w:val="FFFFFF" w:themeColor="background1"/>
          <w:sz w:val="28"/>
          <w:szCs w:val="28"/>
        </w:rPr>
        <w:t>(SISTEMA DE IDENTIFICACIÓN DE POTENCIALES BENEFICIARIOS DE PROGRAMAS SOCIALES</w:t>
      </w:r>
      <w:r>
        <w:rPr>
          <w:rFonts w:ascii="Franklin Gothic Demi" w:hAnsi="Franklin Gothic Demi" w:cs="Times New Roman"/>
          <w:b/>
          <w:bCs/>
          <w:color w:val="FFFFFF" w:themeColor="background1"/>
          <w:sz w:val="28"/>
          <w:szCs w:val="28"/>
        </w:rPr>
        <w:t xml:space="preserve">) </w:t>
      </w:r>
    </w:p>
    <w:p w14:paraId="26FF7801" w14:textId="77777777" w:rsidR="00923198" w:rsidRPr="00923198" w:rsidRDefault="00923198" w:rsidP="00A11ABD">
      <w:pPr>
        <w:ind w:left="1440" w:firstLine="720"/>
        <w:rPr>
          <w:rFonts w:ascii="Franklin Gothic Demi" w:hAnsi="Franklin Gothic Demi" w:cs="Times New Roman"/>
          <w:b/>
          <w:bCs/>
          <w:color w:val="FFFFFF" w:themeColor="background1"/>
          <w:sz w:val="16"/>
          <w:szCs w:val="16"/>
        </w:rPr>
      </w:pPr>
    </w:p>
    <w:p w14:paraId="57786684" w14:textId="0117A458" w:rsidR="00221BC8" w:rsidRPr="00A01A26" w:rsidRDefault="004E479D" w:rsidP="004E479D">
      <w:pPr>
        <w:jc w:val="right"/>
        <w:rPr>
          <w:rFonts w:ascii="Franklin Gothic Book" w:hAnsi="Franklin Gothic Book" w:cs="Times New Roman"/>
          <w:bCs/>
          <w:color w:val="D8EEF7"/>
          <w:sz w:val="56"/>
          <w:szCs w:val="56"/>
        </w:rPr>
      </w:pPr>
      <w:r w:rsidRPr="00A01A26">
        <w:rPr>
          <w:rFonts w:ascii="Franklin Gothic Book" w:hAnsi="Franklin Gothic Book" w:cs="Times New Roman"/>
          <w:bCs/>
          <w:color w:val="FFFFFF" w:themeColor="background1"/>
          <w:sz w:val="56"/>
          <w:szCs w:val="56"/>
        </w:rPr>
        <w:t xml:space="preserve">| </w:t>
      </w:r>
      <w:r w:rsidR="00301A19">
        <w:rPr>
          <w:rFonts w:ascii="Franklin Gothic Book" w:hAnsi="Franklin Gothic Book" w:cs="Times New Roman"/>
          <w:bCs/>
          <w:color w:val="FFFFFF" w:themeColor="background1"/>
          <w:sz w:val="56"/>
          <w:szCs w:val="56"/>
        </w:rPr>
        <w:t>CALI</w:t>
      </w:r>
    </w:p>
    <w:p w14:paraId="492F40E0" w14:textId="31AB803A" w:rsidR="00973643" w:rsidRPr="0056034C" w:rsidRDefault="004E479D" w:rsidP="00923198">
      <w:pPr>
        <w:jc w:val="right"/>
        <w:rPr>
          <w:rFonts w:ascii="Franklin Gothic Book" w:hAnsi="Franklin Gothic Book" w:cs="Times New Roman"/>
          <w:b/>
          <w:bCs/>
          <w:color w:val="FFFFFF" w:themeColor="background1"/>
          <w:sz w:val="36"/>
          <w:u w:val="single"/>
        </w:rPr>
      </w:pPr>
      <w:r>
        <w:rPr>
          <w:rFonts w:ascii="Franklin Gothic Book" w:hAnsi="Franklin Gothic Book" w:cs="Times New Roman"/>
          <w:b/>
          <w:bCs/>
          <w:color w:val="FFFFFF" w:themeColor="background1"/>
          <w:sz w:val="36"/>
          <w:u w:val="single"/>
        </w:rPr>
        <w:t>____________</w:t>
      </w:r>
      <w:r w:rsidR="00973643" w:rsidRPr="0056034C">
        <w:rPr>
          <w:rFonts w:ascii="Franklin Gothic Book" w:hAnsi="Franklin Gothic Book" w:cs="Times New Roman"/>
          <w:b/>
          <w:bCs/>
          <w:color w:val="FFFFFF" w:themeColor="background1"/>
          <w:sz w:val="36"/>
          <w:u w:val="single"/>
        </w:rPr>
        <w:t>________</w:t>
      </w:r>
    </w:p>
    <w:p w14:paraId="03DBFB58" w14:textId="77777777" w:rsidR="00356658" w:rsidRPr="00973643" w:rsidRDefault="00356658" w:rsidP="00356658">
      <w:pPr>
        <w:rPr>
          <w:rFonts w:ascii="Franklin Gothic Book" w:hAnsi="Franklin Gothic Book" w:cs="Times New Roman"/>
          <w:color w:val="2D2D2D"/>
        </w:rPr>
      </w:pPr>
    </w:p>
    <w:tbl>
      <w:tblPr>
        <w:tblStyle w:val="Tablaconcuadrcula"/>
        <w:tblW w:w="14601" w:type="dxa"/>
        <w:tblInd w:w="-28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shd w:val="clear" w:color="auto" w:fill="D8EEF7"/>
        <w:tblLayout w:type="fixed"/>
        <w:tblCellMar>
          <w:top w:w="17" w:type="dxa"/>
          <w:left w:w="170" w:type="dxa"/>
          <w:bottom w:w="17" w:type="dxa"/>
          <w:right w:w="170" w:type="dxa"/>
        </w:tblCellMar>
        <w:tblLook w:val="04A0" w:firstRow="1" w:lastRow="0" w:firstColumn="1" w:lastColumn="0" w:noHBand="0" w:noVBand="1"/>
      </w:tblPr>
      <w:tblGrid>
        <w:gridCol w:w="2552"/>
        <w:gridCol w:w="5103"/>
        <w:gridCol w:w="6946"/>
      </w:tblGrid>
      <w:tr w:rsidR="00356658" w:rsidRPr="0056034C" w14:paraId="50CE979D" w14:textId="77777777" w:rsidTr="00A01A26">
        <w:trPr>
          <w:trHeight w:val="1145"/>
        </w:trPr>
        <w:tc>
          <w:tcPr>
            <w:tcW w:w="2552" w:type="dxa"/>
            <w:shd w:val="clear" w:color="auto" w:fill="D8EEF7"/>
            <w:vAlign w:val="center"/>
          </w:tcPr>
          <w:p w14:paraId="48AC3C91" w14:textId="66B71633" w:rsidR="0050073B" w:rsidRPr="004B4A4F" w:rsidRDefault="00DC1BA8" w:rsidP="00973643">
            <w:pPr>
              <w:ind w:left="34"/>
              <w:jc w:val="center"/>
              <w:rPr>
                <w:rFonts w:ascii="Franklin Gothic Demi" w:hAnsi="Franklin Gothic Demi" w:cs="Times New Roman"/>
                <w:bCs/>
                <w:color w:val="EC6724"/>
                <w:sz w:val="28"/>
              </w:rPr>
            </w:pPr>
            <w:r w:rsidRPr="00807A7B">
              <w:rPr>
                <w:rFonts w:ascii="Franklin Gothic Demi" w:hAnsi="Franklin Gothic Demi" w:cs="Times New Roman"/>
                <w:bCs/>
                <w:color w:val="99BD3C"/>
                <w:sz w:val="28"/>
              </w:rPr>
              <w:t>ENFOQUE</w:t>
            </w:r>
          </w:p>
        </w:tc>
        <w:tc>
          <w:tcPr>
            <w:tcW w:w="5103" w:type="dxa"/>
            <w:shd w:val="clear" w:color="auto" w:fill="D8EEF7"/>
            <w:vAlign w:val="center"/>
          </w:tcPr>
          <w:p w14:paraId="1A9AA5A2" w14:textId="77777777" w:rsidR="004B4A4F" w:rsidRPr="00E76F1A" w:rsidRDefault="00DC1BA8" w:rsidP="004B4A4F">
            <w:pPr>
              <w:jc w:val="center"/>
              <w:rPr>
                <w:rFonts w:ascii="Franklin Gothic Book" w:hAnsi="Franklin Gothic Book" w:cs="Times New Roman"/>
                <w:bCs/>
                <w:color w:val="99BD3C"/>
                <w:sz w:val="24"/>
                <w:szCs w:val="24"/>
              </w:rPr>
            </w:pPr>
            <w:r w:rsidRPr="00E76F1A">
              <w:rPr>
                <w:rFonts w:ascii="Franklin Gothic Book" w:hAnsi="Franklin Gothic Book" w:cs="Times New Roman"/>
                <w:bCs/>
                <w:color w:val="99BD3C"/>
                <w:sz w:val="24"/>
                <w:szCs w:val="24"/>
              </w:rPr>
              <w:t>INSTITUCIÓN</w:t>
            </w:r>
          </w:p>
          <w:p w14:paraId="129C695C" w14:textId="39D0EF00" w:rsidR="0050073B" w:rsidRPr="00E76F1A" w:rsidRDefault="00DC1BA8" w:rsidP="004B4A4F">
            <w:pPr>
              <w:jc w:val="center"/>
              <w:rPr>
                <w:rFonts w:ascii="Franklin Gothic Book" w:hAnsi="Franklin Gothic Book" w:cs="Times New Roman"/>
                <w:bCs/>
                <w:color w:val="EC6724"/>
                <w:sz w:val="24"/>
                <w:szCs w:val="24"/>
              </w:rPr>
            </w:pPr>
            <w:r w:rsidRPr="00E76F1A">
              <w:rPr>
                <w:rFonts w:ascii="Franklin Gothic Book" w:hAnsi="Franklin Gothic Book" w:cs="Times New Roman"/>
                <w:bCs/>
                <w:color w:val="99BD3C"/>
                <w:sz w:val="24"/>
                <w:szCs w:val="24"/>
              </w:rPr>
              <w:t>Y SERVICIO QUE PRESTA</w:t>
            </w:r>
          </w:p>
        </w:tc>
        <w:tc>
          <w:tcPr>
            <w:tcW w:w="6946" w:type="dxa"/>
            <w:shd w:val="clear" w:color="auto" w:fill="D8EEF7"/>
            <w:vAlign w:val="center"/>
          </w:tcPr>
          <w:p w14:paraId="1582AA5E" w14:textId="5CBF7DAA" w:rsidR="0050073B" w:rsidRPr="004B4A4F" w:rsidRDefault="00DC1BA8" w:rsidP="00973643">
            <w:pPr>
              <w:jc w:val="center"/>
              <w:rPr>
                <w:rFonts w:ascii="Franklin Gothic Demi" w:hAnsi="Franklin Gothic Demi" w:cs="Times New Roman"/>
                <w:bCs/>
                <w:color w:val="EC6724"/>
                <w:sz w:val="28"/>
              </w:rPr>
            </w:pPr>
            <w:r w:rsidRPr="00807A7B">
              <w:rPr>
                <w:rFonts w:ascii="Franklin Gothic Demi" w:hAnsi="Franklin Gothic Demi" w:cs="Times New Roman"/>
                <w:bCs/>
                <w:color w:val="99BD3C"/>
                <w:sz w:val="28"/>
              </w:rPr>
              <w:t>DATOS DE CONTACTO</w:t>
            </w:r>
          </w:p>
        </w:tc>
      </w:tr>
      <w:tr w:rsidR="000D2446" w:rsidRPr="0056034C" w14:paraId="0A8DF837" w14:textId="77777777" w:rsidTr="007E3CE1">
        <w:tc>
          <w:tcPr>
            <w:tcW w:w="2552" w:type="dxa"/>
            <w:shd w:val="clear" w:color="auto" w:fill="D8EEF7"/>
            <w:vAlign w:val="center"/>
          </w:tcPr>
          <w:p w14:paraId="54950DEE" w14:textId="6EF31F2A" w:rsidR="000D2446" w:rsidRPr="0056034C" w:rsidRDefault="000D2446" w:rsidP="000D2446">
            <w:pPr>
              <w:ind w:left="34"/>
              <w:rPr>
                <w:rFonts w:ascii="Franklin Gothic Book" w:hAnsi="Franklin Gothic Book" w:cs="Times New Roman"/>
                <w:bCs/>
                <w:color w:val="078FBB"/>
              </w:rPr>
            </w:pPr>
            <w:r w:rsidRPr="007F688B">
              <w:rPr>
                <w:rFonts w:ascii="Franklin Gothic Book" w:eastAsia="Times New Roman" w:hAnsi="Franklin Gothic Book" w:cs="Times New Roman"/>
                <w:bCs/>
                <w:color w:val="007AA3"/>
              </w:rPr>
              <w:t>AFILIACIÓN AL SISBÉN</w:t>
            </w:r>
          </w:p>
        </w:tc>
        <w:tc>
          <w:tcPr>
            <w:tcW w:w="5103" w:type="dxa"/>
            <w:shd w:val="clear" w:color="auto" w:fill="FFFFFF" w:themeFill="background1"/>
          </w:tcPr>
          <w:p w14:paraId="105CD7E2" w14:textId="77777777" w:rsidR="000D2446" w:rsidRPr="007F688B" w:rsidRDefault="000D2446" w:rsidP="000D2446">
            <w:pPr>
              <w:rPr>
                <w:rFonts w:ascii="Franklin Gothic Book" w:hAnsi="Franklin Gothic Book" w:cs="Times New Roman"/>
                <w:b/>
                <w:bCs/>
                <w:color w:val="007AA3"/>
                <w:sz w:val="24"/>
                <w:szCs w:val="24"/>
              </w:rPr>
            </w:pPr>
            <w:r w:rsidRPr="007F688B">
              <w:rPr>
                <w:rFonts w:ascii="Franklin Gothic Book" w:hAnsi="Franklin Gothic Book" w:cs="Times New Roman"/>
                <w:b/>
                <w:bCs/>
                <w:color w:val="007AA3"/>
                <w:sz w:val="24"/>
                <w:szCs w:val="24"/>
              </w:rPr>
              <w:t>En los siguientes pasos describimos como es el proceso de afiliación:</w:t>
            </w:r>
          </w:p>
          <w:p w14:paraId="54D2A861" w14:textId="77777777" w:rsidR="000D2446" w:rsidRPr="007F688B" w:rsidRDefault="000D2446" w:rsidP="000D2446">
            <w:pPr>
              <w:rPr>
                <w:rFonts w:ascii="Franklin Gothic Book" w:hAnsi="Franklin Gothic Book"/>
                <w:sz w:val="24"/>
                <w:szCs w:val="24"/>
              </w:rPr>
            </w:pPr>
          </w:p>
          <w:p w14:paraId="309282AE" w14:textId="77777777" w:rsidR="000D2446" w:rsidRPr="007F688B" w:rsidRDefault="000D2446" w:rsidP="00301A19">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 xml:space="preserve">Dirigirse a las oficinas del Sisbén más cercanas o ingresé a las páginas del Sisbén </w:t>
            </w:r>
          </w:p>
          <w:p w14:paraId="7FAC2732" w14:textId="77777777" w:rsidR="000D2446" w:rsidRPr="007F688B" w:rsidRDefault="000D2446" w:rsidP="00301A19">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Solicitar que la encuesta le sea aplicada</w:t>
            </w:r>
          </w:p>
          <w:p w14:paraId="0A68AF24" w14:textId="77777777" w:rsidR="000D2446" w:rsidRPr="007F688B" w:rsidRDefault="000D2446" w:rsidP="00301A19">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 xml:space="preserve">También puede diligenciar la encuesta en línea </w:t>
            </w:r>
          </w:p>
          <w:p w14:paraId="6D13A2DC" w14:textId="77777777" w:rsidR="000D2446" w:rsidRPr="007F688B" w:rsidRDefault="000D2446" w:rsidP="00301A19">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La persona que solicite la encuesta deberá ser mayor de edad, llevar documento y ser parte del núcleo familiar</w:t>
            </w:r>
          </w:p>
          <w:p w14:paraId="255BC743" w14:textId="77777777" w:rsidR="000D2446" w:rsidRPr="007F688B" w:rsidRDefault="000D2446" w:rsidP="00301A19">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lastRenderedPageBreak/>
              <w:t>Esperar la visita del encuestador: Una vez pedida la inscripción una persona de la entidad lo visitará en su casa para realizarle una encuesta y verificar personalmente como son sus condiciones de vida</w:t>
            </w:r>
          </w:p>
          <w:p w14:paraId="4CF81A33" w14:textId="77777777" w:rsidR="000D2446" w:rsidRPr="007F688B" w:rsidRDefault="000D2446" w:rsidP="00301A19">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Revise que toda la información proporcionada sea correcta. Es importante estar seguro de que los datos suministrados estén correctos, ya que alguna inconsistencia en los datos puede evitar que reciba las ayudas</w:t>
            </w:r>
          </w:p>
          <w:p w14:paraId="6511ED98" w14:textId="77777777" w:rsidR="000D2446" w:rsidRPr="007F688B" w:rsidRDefault="000D2446" w:rsidP="00301A19">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Debe tener los documentos de identidad de todos los miembros de la familia o PEP</w:t>
            </w:r>
          </w:p>
          <w:p w14:paraId="7BD4BC9A" w14:textId="77777777" w:rsidR="000D2446" w:rsidRPr="007F688B" w:rsidRDefault="000D2446" w:rsidP="00301A19">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 xml:space="preserve">Es necesario presentar un recibo de servicio público del lugar de residencia </w:t>
            </w:r>
          </w:p>
          <w:p w14:paraId="2B545EBA" w14:textId="77777777" w:rsidR="000D2446" w:rsidRPr="007F688B" w:rsidRDefault="000D2446" w:rsidP="00301A19">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Esperar a ser ingresado en la base de datos</w:t>
            </w:r>
          </w:p>
          <w:p w14:paraId="5EC2C5EF" w14:textId="77777777" w:rsidR="000D2446" w:rsidRPr="007F688B" w:rsidRDefault="000D2446" w:rsidP="00301A19">
            <w:pPr>
              <w:pStyle w:val="Prrafodelista"/>
              <w:numPr>
                <w:ilvl w:val="0"/>
                <w:numId w:val="2"/>
              </w:numPr>
              <w:suppressAutoHyphens/>
              <w:autoSpaceDN w:val="0"/>
              <w:rPr>
                <w:rFonts w:ascii="Franklin Gothic Book" w:hAnsi="Franklin Gothic Book"/>
                <w:sz w:val="24"/>
                <w:szCs w:val="24"/>
              </w:rPr>
            </w:pPr>
            <w:r w:rsidRPr="007F688B">
              <w:rPr>
                <w:rFonts w:ascii="Franklin Gothic Book" w:hAnsi="Franklin Gothic Book"/>
                <w:sz w:val="24"/>
                <w:szCs w:val="24"/>
              </w:rPr>
              <w:t>El encuestador le indicará cuando puede consultar si ya está inscrito en la plataforma</w:t>
            </w:r>
          </w:p>
          <w:p w14:paraId="7544514E" w14:textId="7DE4FD70" w:rsidR="000D2446" w:rsidRPr="007F688B" w:rsidRDefault="000D2446" w:rsidP="000D2446">
            <w:pPr>
              <w:pStyle w:val="Prrafodelista"/>
              <w:rPr>
                <w:rFonts w:ascii="Franklin Gothic Book" w:hAnsi="Franklin Gothic Book" w:cs="Times New Roman"/>
                <w:b/>
                <w:bCs/>
                <w:color w:val="2D2D2D"/>
              </w:rPr>
            </w:pPr>
          </w:p>
        </w:tc>
        <w:tc>
          <w:tcPr>
            <w:tcW w:w="6946" w:type="dxa"/>
            <w:shd w:val="clear" w:color="auto" w:fill="FFFFFF" w:themeFill="background1"/>
          </w:tcPr>
          <w:p w14:paraId="6F9C8AE5" w14:textId="77777777" w:rsidR="00DF5553" w:rsidRPr="00DF5553" w:rsidRDefault="00DF5553" w:rsidP="00DF5553">
            <w:pPr>
              <w:rPr>
                <w:rFonts w:ascii="Franklin Gothic Book" w:hAnsi="Franklin Gothic Book"/>
                <w:sz w:val="24"/>
                <w:szCs w:val="24"/>
              </w:rPr>
            </w:pPr>
            <w:r w:rsidRPr="00DF5553">
              <w:rPr>
                <w:rFonts w:ascii="Franklin Gothic Book" w:hAnsi="Franklin Gothic Book"/>
                <w:sz w:val="24"/>
                <w:szCs w:val="24"/>
              </w:rPr>
              <w:lastRenderedPageBreak/>
              <w:t>1.</w:t>
            </w:r>
            <w:r w:rsidRPr="00DF5553">
              <w:rPr>
                <w:rFonts w:ascii="Franklin Gothic Book" w:hAnsi="Franklin Gothic Book"/>
                <w:sz w:val="24"/>
                <w:szCs w:val="24"/>
              </w:rPr>
              <w:tab/>
              <w:t>Puede dirigirse a los puntos de atención presencial</w:t>
            </w:r>
          </w:p>
          <w:p w14:paraId="63897471" w14:textId="77777777" w:rsidR="00DF5553" w:rsidRPr="00DF5553" w:rsidRDefault="00DF5553" w:rsidP="00DF5553">
            <w:pPr>
              <w:rPr>
                <w:rFonts w:ascii="Franklin Gothic Book" w:hAnsi="Franklin Gothic Book"/>
                <w:sz w:val="24"/>
                <w:szCs w:val="24"/>
              </w:rPr>
            </w:pPr>
          </w:p>
          <w:p w14:paraId="2B44F9A1" w14:textId="77777777" w:rsidR="00DF5553" w:rsidRPr="00DF5553" w:rsidRDefault="00DF5553" w:rsidP="00DF5553">
            <w:pPr>
              <w:rPr>
                <w:rFonts w:ascii="Franklin Gothic Book" w:hAnsi="Franklin Gothic Book"/>
                <w:sz w:val="24"/>
                <w:szCs w:val="24"/>
              </w:rPr>
            </w:pPr>
            <w:r w:rsidRPr="00DF5553">
              <w:rPr>
                <w:rFonts w:ascii="Franklin Gothic Book" w:hAnsi="Franklin Gothic Book"/>
                <w:sz w:val="24"/>
                <w:szCs w:val="24"/>
              </w:rPr>
              <w:t>2.</w:t>
            </w:r>
            <w:r w:rsidRPr="00DF5553">
              <w:rPr>
                <w:rFonts w:ascii="Franklin Gothic Book" w:hAnsi="Franklin Gothic Book"/>
                <w:sz w:val="24"/>
                <w:szCs w:val="24"/>
              </w:rPr>
              <w:tab/>
              <w:t xml:space="preserve">Puede consultar en la página del Sisbén </w:t>
            </w:r>
          </w:p>
          <w:p w14:paraId="10296285" w14:textId="77777777" w:rsidR="00DF5553" w:rsidRPr="00DF5553" w:rsidRDefault="00DF5553" w:rsidP="00DF5553">
            <w:pPr>
              <w:rPr>
                <w:rFonts w:ascii="Franklin Gothic Book" w:hAnsi="Franklin Gothic Book"/>
                <w:sz w:val="24"/>
                <w:szCs w:val="24"/>
              </w:rPr>
            </w:pPr>
            <w:r w:rsidRPr="00DF5553">
              <w:rPr>
                <w:rFonts w:ascii="Franklin Gothic Book" w:hAnsi="Franklin Gothic Book"/>
                <w:sz w:val="24"/>
                <w:szCs w:val="24"/>
              </w:rPr>
              <w:t xml:space="preserve">https://www.sisben.gov.co/Paginas/landing.aspx </w:t>
            </w:r>
          </w:p>
          <w:p w14:paraId="1EB5314E" w14:textId="77777777" w:rsidR="00DF5553" w:rsidRPr="00DF5553" w:rsidRDefault="00DF5553" w:rsidP="00DF5553">
            <w:pPr>
              <w:rPr>
                <w:rFonts w:ascii="Franklin Gothic Book" w:hAnsi="Franklin Gothic Book"/>
                <w:sz w:val="24"/>
                <w:szCs w:val="24"/>
              </w:rPr>
            </w:pPr>
          </w:p>
          <w:p w14:paraId="28313E86" w14:textId="77777777" w:rsidR="00DF5553" w:rsidRPr="00DF5553" w:rsidRDefault="00DF5553" w:rsidP="00DF5553">
            <w:pPr>
              <w:rPr>
                <w:rFonts w:ascii="Franklin Gothic Book" w:hAnsi="Franklin Gothic Book"/>
                <w:sz w:val="24"/>
                <w:szCs w:val="24"/>
              </w:rPr>
            </w:pPr>
            <w:r w:rsidRPr="00DF5553">
              <w:rPr>
                <w:rFonts w:ascii="Franklin Gothic Book" w:hAnsi="Franklin Gothic Book"/>
                <w:sz w:val="24"/>
                <w:szCs w:val="24"/>
              </w:rPr>
              <w:t>Línea Gratuita Nacional: 01 8000 411 144</w:t>
            </w:r>
          </w:p>
          <w:p w14:paraId="04387592" w14:textId="77777777" w:rsidR="00DF5553" w:rsidRPr="00DF5553" w:rsidRDefault="00DF5553" w:rsidP="00DF5553">
            <w:pPr>
              <w:rPr>
                <w:rFonts w:ascii="Franklin Gothic Book" w:hAnsi="Franklin Gothic Book"/>
                <w:sz w:val="24"/>
                <w:szCs w:val="24"/>
              </w:rPr>
            </w:pPr>
          </w:p>
          <w:p w14:paraId="0503222E" w14:textId="77777777" w:rsidR="00DF5553" w:rsidRPr="00DF5553" w:rsidRDefault="00DF5553" w:rsidP="00DF5553">
            <w:pPr>
              <w:rPr>
                <w:rFonts w:ascii="Franklin Gothic Book" w:hAnsi="Franklin Gothic Book"/>
                <w:sz w:val="24"/>
                <w:szCs w:val="24"/>
              </w:rPr>
            </w:pPr>
            <w:r w:rsidRPr="00DF5553">
              <w:rPr>
                <w:rFonts w:ascii="Franklin Gothic Book" w:hAnsi="Franklin Gothic Book"/>
                <w:sz w:val="24"/>
                <w:szCs w:val="24"/>
              </w:rPr>
              <w:t>Tel: 413 9087 / 668 0180 Ext. 1</w:t>
            </w:r>
          </w:p>
          <w:p w14:paraId="644304C4" w14:textId="77777777" w:rsidR="00DF5553" w:rsidRPr="00DF5553" w:rsidRDefault="00DF5553" w:rsidP="00DF5553">
            <w:pPr>
              <w:rPr>
                <w:rFonts w:ascii="Franklin Gothic Book" w:hAnsi="Franklin Gothic Book"/>
                <w:sz w:val="24"/>
                <w:szCs w:val="24"/>
              </w:rPr>
            </w:pPr>
          </w:p>
          <w:p w14:paraId="1FA115D9" w14:textId="7A1ACD09" w:rsidR="000D2446" w:rsidRDefault="00DF5553" w:rsidP="00DF5553">
            <w:pPr>
              <w:rPr>
                <w:rFonts w:ascii="Times New Roman" w:hAnsi="Times New Roman"/>
                <w:sz w:val="24"/>
                <w:szCs w:val="24"/>
              </w:rPr>
            </w:pPr>
            <w:r w:rsidRPr="00DF5553">
              <w:rPr>
                <w:rFonts w:ascii="Franklin Gothic Book" w:hAnsi="Franklin Gothic Book"/>
                <w:sz w:val="24"/>
                <w:szCs w:val="24"/>
              </w:rPr>
              <w:t>WhatsApp: 318 372 1551 / 318 414 5954</w:t>
            </w:r>
          </w:p>
          <w:p w14:paraId="01CFE081" w14:textId="77777777" w:rsidR="000D2446" w:rsidRDefault="000D2446" w:rsidP="000D2446">
            <w:pPr>
              <w:shd w:val="clear" w:color="auto" w:fill="FFFFFF"/>
              <w:spacing w:before="75"/>
              <w:rPr>
                <w:rFonts w:ascii="Times New Roman" w:eastAsia="Times New Roman" w:hAnsi="Times New Roman"/>
                <w:color w:val="393939"/>
                <w:sz w:val="24"/>
                <w:szCs w:val="24"/>
                <w:lang w:val="es-ES"/>
              </w:rPr>
            </w:pPr>
          </w:p>
          <w:p w14:paraId="58F0021D" w14:textId="77777777" w:rsidR="000D2446" w:rsidRPr="0056034C" w:rsidRDefault="000D2446" w:rsidP="000D2446">
            <w:pPr>
              <w:pStyle w:val="Sinespaciado"/>
              <w:rPr>
                <w:rFonts w:ascii="Franklin Gothic Book" w:hAnsi="Franklin Gothic Book" w:cs="Times New Roman"/>
                <w:color w:val="2D2D2D"/>
              </w:rPr>
            </w:pPr>
          </w:p>
        </w:tc>
      </w:tr>
      <w:tr w:rsidR="00F644D1" w:rsidRPr="0056034C" w14:paraId="2B91D560" w14:textId="77777777" w:rsidTr="00AF0BF3">
        <w:tc>
          <w:tcPr>
            <w:tcW w:w="2552" w:type="dxa"/>
            <w:shd w:val="clear" w:color="auto" w:fill="D8EEF7"/>
            <w:vAlign w:val="center"/>
          </w:tcPr>
          <w:p w14:paraId="03781C1E" w14:textId="3334D6AB" w:rsidR="00F644D1" w:rsidRPr="0056034C" w:rsidRDefault="00F644D1" w:rsidP="00F644D1">
            <w:pPr>
              <w:ind w:left="34"/>
              <w:rPr>
                <w:rFonts w:ascii="Franklin Gothic Book" w:hAnsi="Franklin Gothic Book" w:cs="Times New Roman"/>
                <w:bCs/>
                <w:color w:val="078FBB"/>
              </w:rPr>
            </w:pPr>
            <w:r w:rsidRPr="00301F5C">
              <w:rPr>
                <w:rFonts w:ascii="Franklin Gothic Book" w:eastAsia="Times New Roman" w:hAnsi="Franklin Gothic Book" w:cs="Times New Roman"/>
                <w:bCs/>
                <w:color w:val="007AA3"/>
              </w:rPr>
              <w:t>CANALES DE ATENCIÓN</w:t>
            </w:r>
          </w:p>
        </w:tc>
        <w:tc>
          <w:tcPr>
            <w:tcW w:w="5103" w:type="dxa"/>
            <w:shd w:val="clear" w:color="auto" w:fill="FFFFFF" w:themeFill="background1"/>
          </w:tcPr>
          <w:p w14:paraId="10A900BF" w14:textId="518D256D" w:rsidR="00F644D1" w:rsidRPr="00DF5553" w:rsidRDefault="00F644D1" w:rsidP="00F644D1">
            <w:pPr>
              <w:rPr>
                <w:rFonts w:ascii="Franklin Gothic Book" w:hAnsi="Franklin Gothic Book" w:cs="Times New Roman"/>
                <w:b/>
                <w:bCs/>
                <w:color w:val="007AA3"/>
                <w:sz w:val="24"/>
                <w:szCs w:val="24"/>
              </w:rPr>
            </w:pPr>
            <w:r w:rsidRPr="00DF5553">
              <w:rPr>
                <w:rFonts w:ascii="Franklin Gothic Book" w:hAnsi="Franklin Gothic Book" w:cs="Times New Roman"/>
                <w:b/>
                <w:bCs/>
                <w:color w:val="007AA3"/>
                <w:sz w:val="24"/>
                <w:szCs w:val="24"/>
              </w:rPr>
              <w:t xml:space="preserve">Puntos de </w:t>
            </w:r>
            <w:r w:rsidRPr="00DF5553">
              <w:rPr>
                <w:rFonts w:ascii="Franklin Gothic Book" w:hAnsi="Franklin Gothic Book" w:cs="Times New Roman"/>
                <w:b/>
                <w:bCs/>
                <w:color w:val="007AA3"/>
                <w:sz w:val="24"/>
                <w:szCs w:val="24"/>
              </w:rPr>
              <w:t>a</w:t>
            </w:r>
            <w:r w:rsidRPr="00DF5553">
              <w:rPr>
                <w:rFonts w:ascii="Franklin Gothic Book" w:hAnsi="Franklin Gothic Book" w:cs="Times New Roman"/>
                <w:b/>
                <w:bCs/>
                <w:color w:val="007AA3"/>
                <w:sz w:val="24"/>
                <w:szCs w:val="24"/>
              </w:rPr>
              <w:t>tención</w:t>
            </w:r>
            <w:r w:rsidRPr="00DF5553">
              <w:rPr>
                <w:rFonts w:ascii="Franklin Gothic Book" w:hAnsi="Franklin Gothic Book" w:cs="Times New Roman"/>
                <w:b/>
                <w:bCs/>
                <w:color w:val="007AA3"/>
                <w:sz w:val="24"/>
                <w:szCs w:val="24"/>
              </w:rPr>
              <w:t xml:space="preserve"> presencial</w:t>
            </w:r>
            <w:r w:rsidRPr="00DF5553">
              <w:rPr>
                <w:rFonts w:ascii="Franklin Gothic Book" w:hAnsi="Franklin Gothic Book" w:cs="Times New Roman"/>
                <w:b/>
                <w:bCs/>
                <w:color w:val="007AA3"/>
                <w:sz w:val="24"/>
                <w:szCs w:val="24"/>
              </w:rPr>
              <w:t xml:space="preserve"> </w:t>
            </w:r>
          </w:p>
          <w:p w14:paraId="3E8E6931" w14:textId="77777777" w:rsidR="00F644D1" w:rsidRPr="00DF5553" w:rsidRDefault="00F644D1" w:rsidP="00F644D1">
            <w:pPr>
              <w:rPr>
                <w:rFonts w:ascii="Franklin Gothic Book" w:hAnsi="Franklin Gothic Book"/>
                <w:sz w:val="24"/>
                <w:szCs w:val="24"/>
              </w:rPr>
            </w:pPr>
          </w:p>
          <w:p w14:paraId="7866536A" w14:textId="77777777" w:rsidR="00F644D1" w:rsidRPr="00DF5553" w:rsidRDefault="00F644D1" w:rsidP="00F644D1">
            <w:pPr>
              <w:pStyle w:val="Prrafodelista"/>
              <w:numPr>
                <w:ilvl w:val="0"/>
                <w:numId w:val="6"/>
              </w:numPr>
              <w:suppressAutoHyphens/>
              <w:autoSpaceDN w:val="0"/>
              <w:rPr>
                <w:rFonts w:ascii="Franklin Gothic Book" w:hAnsi="Franklin Gothic Book"/>
                <w:sz w:val="24"/>
                <w:szCs w:val="24"/>
              </w:rPr>
            </w:pPr>
            <w:r w:rsidRPr="00DF5553">
              <w:rPr>
                <w:rFonts w:ascii="Franklin Gothic Book" w:hAnsi="Franklin Gothic Book"/>
                <w:sz w:val="24"/>
                <w:szCs w:val="24"/>
              </w:rPr>
              <w:t xml:space="preserve">Proceso de afiliación </w:t>
            </w:r>
          </w:p>
          <w:p w14:paraId="089B08D1" w14:textId="77777777" w:rsidR="00F644D1" w:rsidRPr="00DF5553" w:rsidRDefault="00F644D1" w:rsidP="00F644D1">
            <w:pPr>
              <w:pStyle w:val="Prrafodelista"/>
              <w:numPr>
                <w:ilvl w:val="0"/>
                <w:numId w:val="6"/>
              </w:numPr>
              <w:suppressAutoHyphens/>
              <w:autoSpaceDN w:val="0"/>
              <w:rPr>
                <w:rFonts w:ascii="Franklin Gothic Book" w:hAnsi="Franklin Gothic Book"/>
                <w:sz w:val="24"/>
                <w:szCs w:val="24"/>
              </w:rPr>
            </w:pPr>
            <w:r w:rsidRPr="00DF5553">
              <w:rPr>
                <w:rFonts w:ascii="Franklin Gothic Book" w:hAnsi="Franklin Gothic Book"/>
                <w:sz w:val="24"/>
                <w:szCs w:val="24"/>
              </w:rPr>
              <w:t xml:space="preserve">Información sobre estado de solicitud </w:t>
            </w:r>
          </w:p>
          <w:p w14:paraId="3EADDE6B" w14:textId="77777777" w:rsidR="00F644D1" w:rsidRPr="00DF5553" w:rsidRDefault="00F644D1" w:rsidP="00F644D1">
            <w:pPr>
              <w:pStyle w:val="Prrafodelista"/>
              <w:numPr>
                <w:ilvl w:val="0"/>
                <w:numId w:val="6"/>
              </w:numPr>
              <w:suppressAutoHyphens/>
              <w:autoSpaceDN w:val="0"/>
              <w:rPr>
                <w:rFonts w:ascii="Franklin Gothic Book" w:hAnsi="Franklin Gothic Book"/>
                <w:sz w:val="24"/>
                <w:szCs w:val="24"/>
              </w:rPr>
            </w:pPr>
            <w:r w:rsidRPr="00DF5553">
              <w:rPr>
                <w:rFonts w:ascii="Franklin Gothic Book" w:hAnsi="Franklin Gothic Book"/>
                <w:sz w:val="24"/>
                <w:szCs w:val="24"/>
              </w:rPr>
              <w:t>Solicitud de encuesta</w:t>
            </w:r>
          </w:p>
          <w:p w14:paraId="2F3A73F5" w14:textId="77777777" w:rsidR="00F644D1" w:rsidRPr="00DF5553" w:rsidRDefault="00F644D1" w:rsidP="00F644D1">
            <w:pPr>
              <w:pStyle w:val="Prrafodelista"/>
              <w:numPr>
                <w:ilvl w:val="0"/>
                <w:numId w:val="6"/>
              </w:numPr>
              <w:suppressAutoHyphens/>
              <w:autoSpaceDN w:val="0"/>
              <w:rPr>
                <w:rFonts w:ascii="Franklin Gothic Book" w:hAnsi="Franklin Gothic Book"/>
                <w:sz w:val="24"/>
                <w:szCs w:val="24"/>
              </w:rPr>
            </w:pPr>
            <w:r w:rsidRPr="00DF5553">
              <w:rPr>
                <w:rFonts w:ascii="Franklin Gothic Book" w:hAnsi="Franklin Gothic Book"/>
                <w:sz w:val="24"/>
                <w:szCs w:val="24"/>
              </w:rPr>
              <w:t xml:space="preserve">Información y solicitud de acceso a los programas </w:t>
            </w:r>
          </w:p>
          <w:p w14:paraId="707F439C" w14:textId="77777777" w:rsidR="00F644D1" w:rsidRPr="00DF5553" w:rsidRDefault="00F644D1" w:rsidP="00F644D1">
            <w:pPr>
              <w:pStyle w:val="Prrafodelista"/>
              <w:numPr>
                <w:ilvl w:val="0"/>
                <w:numId w:val="6"/>
              </w:numPr>
              <w:suppressAutoHyphens/>
              <w:autoSpaceDN w:val="0"/>
              <w:rPr>
                <w:rFonts w:ascii="Franklin Gothic Book" w:hAnsi="Franklin Gothic Book"/>
                <w:sz w:val="24"/>
                <w:szCs w:val="24"/>
              </w:rPr>
            </w:pPr>
            <w:r w:rsidRPr="00DF5553">
              <w:rPr>
                <w:rFonts w:ascii="Franklin Gothic Book" w:hAnsi="Franklin Gothic Book"/>
                <w:sz w:val="24"/>
                <w:szCs w:val="24"/>
              </w:rPr>
              <w:t xml:space="preserve">Solicitud para inclusión o retiro de personas </w:t>
            </w:r>
          </w:p>
          <w:p w14:paraId="5D51AE0F" w14:textId="77777777" w:rsidR="00F644D1" w:rsidRPr="00DF5553" w:rsidRDefault="00F644D1" w:rsidP="00F644D1">
            <w:pPr>
              <w:pStyle w:val="Prrafodelista"/>
              <w:numPr>
                <w:ilvl w:val="0"/>
                <w:numId w:val="6"/>
              </w:numPr>
              <w:suppressAutoHyphens/>
              <w:autoSpaceDN w:val="0"/>
              <w:rPr>
                <w:rFonts w:ascii="Franklin Gothic Book" w:hAnsi="Franklin Gothic Book"/>
                <w:sz w:val="24"/>
                <w:szCs w:val="24"/>
              </w:rPr>
            </w:pPr>
            <w:r w:rsidRPr="00DF5553">
              <w:rPr>
                <w:rFonts w:ascii="Franklin Gothic Book" w:hAnsi="Franklin Gothic Book"/>
                <w:sz w:val="24"/>
                <w:szCs w:val="24"/>
              </w:rPr>
              <w:lastRenderedPageBreak/>
              <w:t xml:space="preserve">Solicitud por persona fallecida (Debe presentar registro de defunción) </w:t>
            </w:r>
          </w:p>
          <w:p w14:paraId="218F4EFE" w14:textId="77777777" w:rsidR="00F644D1" w:rsidRPr="00DF5553" w:rsidRDefault="00F644D1" w:rsidP="00F644D1">
            <w:pPr>
              <w:pStyle w:val="Prrafodelista"/>
              <w:numPr>
                <w:ilvl w:val="0"/>
                <w:numId w:val="6"/>
              </w:numPr>
              <w:suppressAutoHyphens/>
              <w:autoSpaceDN w:val="0"/>
              <w:rPr>
                <w:rFonts w:ascii="Franklin Gothic Book" w:hAnsi="Franklin Gothic Book"/>
                <w:sz w:val="24"/>
                <w:szCs w:val="24"/>
              </w:rPr>
            </w:pPr>
            <w:r w:rsidRPr="00DF5553">
              <w:rPr>
                <w:rFonts w:ascii="Franklin Gothic Book" w:hAnsi="Franklin Gothic Book"/>
                <w:sz w:val="24"/>
                <w:szCs w:val="24"/>
              </w:rPr>
              <w:t>Para todos los trámites es necesario presentar documento de identidad con copia. Igualmente, para inclusión o retiro es necesario presentar copia del documento de identidad de todas las personas que se van a retirar o incluir.</w:t>
            </w:r>
          </w:p>
          <w:p w14:paraId="11D61C13" w14:textId="77777777" w:rsidR="00F644D1" w:rsidRDefault="00F644D1" w:rsidP="00F644D1">
            <w:pPr>
              <w:rPr>
                <w:rFonts w:ascii="Times New Roman" w:hAnsi="Times New Roman"/>
                <w:b/>
                <w:bCs/>
                <w:sz w:val="24"/>
                <w:szCs w:val="24"/>
              </w:rPr>
            </w:pPr>
          </w:p>
          <w:p w14:paraId="31DB5EFA" w14:textId="77551A55" w:rsidR="00F644D1" w:rsidRPr="009140E9" w:rsidRDefault="00F644D1" w:rsidP="00F644D1">
            <w:pPr>
              <w:pStyle w:val="Prrafodelista"/>
              <w:rPr>
                <w:rFonts w:ascii="Franklin Gothic Book" w:hAnsi="Franklin Gothic Book" w:cs="Times New Roman"/>
                <w:color w:val="2D2D2D"/>
              </w:rPr>
            </w:pPr>
          </w:p>
        </w:tc>
        <w:tc>
          <w:tcPr>
            <w:tcW w:w="6946" w:type="dxa"/>
            <w:shd w:val="clear" w:color="auto" w:fill="FFFFFF" w:themeFill="background1"/>
          </w:tcPr>
          <w:p w14:paraId="2D89CE2D" w14:textId="77777777" w:rsidR="00F644D1" w:rsidRPr="00F644D1" w:rsidRDefault="00F644D1" w:rsidP="00F644D1">
            <w:pPr>
              <w:rPr>
                <w:rFonts w:ascii="Franklin Gothic Book" w:hAnsi="Franklin Gothic Book"/>
              </w:rPr>
            </w:pPr>
          </w:p>
          <w:p w14:paraId="1AB772C3" w14:textId="77777777" w:rsidR="00F644D1" w:rsidRPr="00F644D1" w:rsidRDefault="00F644D1" w:rsidP="00F644D1">
            <w:pPr>
              <w:rPr>
                <w:rFonts w:ascii="Franklin Gothic Book" w:hAnsi="Franklin Gothic Book"/>
              </w:rPr>
            </w:pPr>
            <w:r w:rsidRPr="00F644D1">
              <w:rPr>
                <w:rFonts w:ascii="Franklin Gothic Book" w:hAnsi="Franklin Gothic Book"/>
              </w:rPr>
              <w:t>Línea Gratuita Nacional: 01 8000 411 144</w:t>
            </w:r>
          </w:p>
          <w:p w14:paraId="0ABA5139" w14:textId="77777777" w:rsidR="00F644D1" w:rsidRPr="00F644D1" w:rsidRDefault="00F644D1" w:rsidP="00F644D1">
            <w:pPr>
              <w:rPr>
                <w:rFonts w:ascii="Franklin Gothic Book" w:hAnsi="Franklin Gothic Book"/>
              </w:rPr>
            </w:pPr>
          </w:p>
          <w:p w14:paraId="28CABBE5" w14:textId="77777777" w:rsidR="00F644D1" w:rsidRPr="00F644D1" w:rsidRDefault="00F644D1" w:rsidP="00F644D1">
            <w:pPr>
              <w:rPr>
                <w:rFonts w:ascii="Franklin Gothic Book" w:hAnsi="Franklin Gothic Book"/>
              </w:rPr>
            </w:pPr>
            <w:r w:rsidRPr="00F644D1">
              <w:rPr>
                <w:rFonts w:ascii="Franklin Gothic Book" w:hAnsi="Franklin Gothic Book"/>
              </w:rPr>
              <w:t>Tel: (032) 413 9087 / 668 0180 Ext. 1</w:t>
            </w:r>
          </w:p>
          <w:p w14:paraId="0496FEE9" w14:textId="77777777" w:rsidR="00F644D1" w:rsidRPr="00F644D1" w:rsidRDefault="00F644D1" w:rsidP="00F644D1">
            <w:pPr>
              <w:rPr>
                <w:rFonts w:ascii="Franklin Gothic Book" w:hAnsi="Franklin Gothic Book"/>
              </w:rPr>
            </w:pPr>
          </w:p>
          <w:p w14:paraId="2FBDE565" w14:textId="77777777" w:rsidR="00F644D1" w:rsidRPr="00F644D1" w:rsidRDefault="00F644D1" w:rsidP="00F644D1">
            <w:pPr>
              <w:rPr>
                <w:rFonts w:ascii="Franklin Gothic Book" w:hAnsi="Franklin Gothic Book"/>
                <w:lang w:val="en-US"/>
              </w:rPr>
            </w:pPr>
            <w:r w:rsidRPr="00F644D1">
              <w:rPr>
                <w:rFonts w:ascii="Franklin Gothic Book" w:hAnsi="Franklin Gothic Book"/>
                <w:lang w:val="en-US"/>
              </w:rPr>
              <w:t>WhatsApp: 318 414 5954/ 315 7524029/ 316 5668252</w:t>
            </w:r>
          </w:p>
          <w:p w14:paraId="231628BD" w14:textId="77777777" w:rsidR="00F644D1" w:rsidRPr="00F644D1" w:rsidRDefault="00F644D1" w:rsidP="00F644D1">
            <w:pPr>
              <w:rPr>
                <w:rFonts w:ascii="Franklin Gothic Book" w:hAnsi="Franklin Gothic Book"/>
                <w:lang w:val="en-US"/>
              </w:rPr>
            </w:pPr>
          </w:p>
          <w:p w14:paraId="2425945B" w14:textId="77777777" w:rsidR="00F644D1" w:rsidRPr="00F644D1" w:rsidRDefault="00F644D1" w:rsidP="00F644D1">
            <w:pPr>
              <w:rPr>
                <w:rFonts w:ascii="Franklin Gothic Book" w:hAnsi="Franklin Gothic Book"/>
                <w:lang w:val="en-US"/>
              </w:rPr>
            </w:pPr>
            <w:r w:rsidRPr="00F644D1">
              <w:rPr>
                <w:rFonts w:ascii="Franklin Gothic Book" w:hAnsi="Franklin Gothic Book"/>
                <w:lang w:val="en-US"/>
              </w:rPr>
              <w:t xml:space="preserve">Correo: </w:t>
            </w:r>
            <w:hyperlink r:id="rId7" w:history="1">
              <w:r w:rsidRPr="00F644D1">
                <w:rPr>
                  <w:rStyle w:val="Hipervnculo"/>
                  <w:rFonts w:ascii="Franklin Gothic Book" w:hAnsi="Franklin Gothic Book"/>
                  <w:lang w:val="en-US"/>
                </w:rPr>
                <w:t>sisbencali@cali.gov.co</w:t>
              </w:r>
            </w:hyperlink>
          </w:p>
          <w:p w14:paraId="50B93BA7" w14:textId="77777777" w:rsidR="00F644D1" w:rsidRPr="00F644D1" w:rsidRDefault="00F644D1" w:rsidP="00F644D1">
            <w:pPr>
              <w:rPr>
                <w:rFonts w:ascii="Franklin Gothic Book" w:hAnsi="Franklin Gothic Book"/>
                <w:lang w:val="en-US"/>
              </w:rPr>
            </w:pPr>
          </w:p>
          <w:p w14:paraId="6D325247" w14:textId="77777777" w:rsidR="00F644D1" w:rsidRPr="00F644D1" w:rsidRDefault="00F644D1" w:rsidP="00F644D1">
            <w:pPr>
              <w:rPr>
                <w:rFonts w:ascii="Franklin Gothic Book" w:hAnsi="Franklin Gothic Book"/>
              </w:rPr>
            </w:pPr>
            <w:r w:rsidRPr="00F644D1">
              <w:rPr>
                <w:rFonts w:ascii="Franklin Gothic Book" w:hAnsi="Franklin Gothic Book"/>
              </w:rPr>
              <w:t xml:space="preserve">En el siguiente enlace puede encontrar los puntos de atención a nivel nacional: </w:t>
            </w:r>
            <w:hyperlink r:id="rId8" w:history="1">
              <w:r w:rsidRPr="00F644D1">
                <w:rPr>
                  <w:rStyle w:val="Hipervnculo"/>
                  <w:rFonts w:ascii="Franklin Gothic Book" w:hAnsi="Franklin Gothic Book"/>
                </w:rPr>
                <w:t>https://www.sisben.gov.co/Paginas/oficinas-regionales.aspx</w:t>
              </w:r>
            </w:hyperlink>
            <w:r w:rsidRPr="00F644D1">
              <w:rPr>
                <w:rFonts w:ascii="Franklin Gothic Book" w:hAnsi="Franklin Gothic Book"/>
              </w:rPr>
              <w:t xml:space="preserve"> </w:t>
            </w:r>
          </w:p>
          <w:p w14:paraId="3E8B5B1D" w14:textId="77777777" w:rsidR="00F644D1" w:rsidRPr="00F644D1" w:rsidRDefault="00F644D1" w:rsidP="00F644D1">
            <w:pPr>
              <w:rPr>
                <w:rFonts w:ascii="Franklin Gothic Book" w:hAnsi="Franklin Gothic Book"/>
              </w:rPr>
            </w:pPr>
          </w:p>
          <w:p w14:paraId="033341FA" w14:textId="77777777" w:rsidR="00F644D1" w:rsidRPr="00F644D1" w:rsidRDefault="00F644D1" w:rsidP="00F644D1">
            <w:pPr>
              <w:rPr>
                <w:rFonts w:ascii="Franklin Gothic Book" w:hAnsi="Franklin Gothic Book"/>
                <w:b/>
                <w:bCs/>
              </w:rPr>
            </w:pPr>
            <w:r w:rsidRPr="00F644D1">
              <w:rPr>
                <w:rFonts w:ascii="Franklin Gothic Book" w:hAnsi="Franklin Gothic Book"/>
                <w:b/>
                <w:bCs/>
              </w:rPr>
              <w:t xml:space="preserve">Puntos de atención en Cali: </w:t>
            </w:r>
          </w:p>
          <w:p w14:paraId="6076D083"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Sede principal: Calle 4A N° 35A-64, Barrio San Fernando.</w:t>
            </w:r>
          </w:p>
          <w:p w14:paraId="492A1060" w14:textId="77777777" w:rsidR="00F644D1" w:rsidRPr="00F644D1" w:rsidRDefault="00F644D1" w:rsidP="00F644D1">
            <w:pPr>
              <w:pStyle w:val="Prrafodelista"/>
              <w:rPr>
                <w:rFonts w:ascii="Franklin Gothic Book" w:hAnsi="Franklin Gothic Book"/>
                <w:lang w:val="en-US"/>
              </w:rPr>
            </w:pPr>
            <w:r w:rsidRPr="00F644D1">
              <w:rPr>
                <w:rFonts w:ascii="Franklin Gothic Book" w:hAnsi="Franklin Gothic Book"/>
                <w:lang w:val="en-US"/>
              </w:rPr>
              <w:t>Horario: 7:30 a.m. – 5:00 p.m.</w:t>
            </w:r>
          </w:p>
          <w:p w14:paraId="6DC31B19" w14:textId="77777777" w:rsidR="00F644D1" w:rsidRPr="00F644D1" w:rsidRDefault="00F644D1" w:rsidP="00F644D1">
            <w:pPr>
              <w:pStyle w:val="Prrafodelista"/>
              <w:rPr>
                <w:rFonts w:ascii="Franklin Gothic Book" w:hAnsi="Franklin Gothic Book"/>
                <w:lang w:val="en-US"/>
              </w:rPr>
            </w:pPr>
          </w:p>
          <w:p w14:paraId="70F38152" w14:textId="77777777" w:rsidR="00F644D1" w:rsidRPr="00F644D1" w:rsidRDefault="00F644D1" w:rsidP="00F644D1">
            <w:pPr>
              <w:rPr>
                <w:rFonts w:ascii="Franklin Gothic Book" w:hAnsi="Franklin Gothic Book"/>
                <w:b/>
                <w:bCs/>
              </w:rPr>
            </w:pPr>
            <w:r w:rsidRPr="00F644D1">
              <w:rPr>
                <w:rFonts w:ascii="Franklin Gothic Book" w:hAnsi="Franklin Gothic Book"/>
                <w:b/>
                <w:bCs/>
              </w:rPr>
              <w:t xml:space="preserve">Puntos externos: </w:t>
            </w:r>
          </w:p>
          <w:p w14:paraId="48B50EB7"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Comuna 01: CII 22A Oeste N° 4A - 25- Terrón Colorado.</w:t>
            </w:r>
          </w:p>
          <w:p w14:paraId="650259EB"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Comuna 06: Carrera 8N N° 70A- 16, Barrio Los Guaduales.</w:t>
            </w:r>
          </w:p>
          <w:p w14:paraId="26408B9A"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Comuna 07: Calle 76 N° 7G-34 Alfonso López II.</w:t>
            </w:r>
          </w:p>
          <w:p w14:paraId="153856C2"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Comuna 13: Calle 72C con Carrera 28 F, Barrio Poblado I.</w:t>
            </w:r>
          </w:p>
          <w:p w14:paraId="2D6512B7"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Comuna 14: Casa de Justicia Calle 73 #27g26-Marroquín</w:t>
            </w:r>
          </w:p>
          <w:p w14:paraId="198BBFD7"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Comuna 15: Carrera 41B N° 50 -00, Barrio El Vallado.</w:t>
            </w:r>
          </w:p>
          <w:p w14:paraId="214B47EA"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Comuna 16: Calle 38 con Carrera 41H-Union de vivienda</w:t>
            </w:r>
          </w:p>
          <w:p w14:paraId="6012A74F"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Comuna 18: Calle 4 con Carrera 94, Barrio Meléndez.</w:t>
            </w:r>
          </w:p>
          <w:p w14:paraId="46A97098"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Comuna 20: Carrera 52 N° 2 00 Barrio Siloé.</w:t>
            </w:r>
          </w:p>
          <w:p w14:paraId="6D514A76" w14:textId="77777777" w:rsidR="00F644D1" w:rsidRPr="00F644D1" w:rsidRDefault="00F644D1" w:rsidP="00F644D1">
            <w:pPr>
              <w:pStyle w:val="Prrafodelista"/>
              <w:numPr>
                <w:ilvl w:val="0"/>
                <w:numId w:val="7"/>
              </w:numPr>
              <w:suppressAutoHyphens/>
              <w:autoSpaceDN w:val="0"/>
              <w:rPr>
                <w:rFonts w:ascii="Franklin Gothic Book" w:hAnsi="Franklin Gothic Book"/>
              </w:rPr>
            </w:pPr>
            <w:r w:rsidRPr="00F644D1">
              <w:rPr>
                <w:rFonts w:ascii="Franklin Gothic Book" w:hAnsi="Franklin Gothic Book"/>
              </w:rPr>
              <w:t>Comuna 21: Carrera 23 N° 120-00 Barrio Invicali-Desepaz.</w:t>
            </w:r>
          </w:p>
          <w:p w14:paraId="62A28980" w14:textId="77777777" w:rsidR="00F644D1" w:rsidRPr="00F644D1" w:rsidRDefault="00F644D1" w:rsidP="00F644D1">
            <w:pPr>
              <w:pStyle w:val="Prrafodelista"/>
              <w:rPr>
                <w:rFonts w:ascii="Franklin Gothic Book" w:hAnsi="Franklin Gothic Book"/>
              </w:rPr>
            </w:pPr>
          </w:p>
          <w:p w14:paraId="47D75983" w14:textId="18A5996A" w:rsidR="00F644D1" w:rsidRPr="00F644D1" w:rsidRDefault="00F644D1" w:rsidP="00F644D1">
            <w:pPr>
              <w:rPr>
                <w:rFonts w:ascii="Franklin Gothic Book" w:hAnsi="Franklin Gothic Book"/>
              </w:rPr>
            </w:pPr>
            <w:r w:rsidRPr="00F644D1">
              <w:rPr>
                <w:rFonts w:ascii="Franklin Gothic Book" w:hAnsi="Franklin Gothic Book"/>
              </w:rPr>
              <w:t xml:space="preserve">Horario de atención: </w:t>
            </w:r>
            <w:r w:rsidRPr="00F644D1">
              <w:rPr>
                <w:rFonts w:ascii="Franklin Gothic Book" w:hAnsi="Franklin Gothic Book"/>
              </w:rPr>
              <w:t>lunes</w:t>
            </w:r>
            <w:r w:rsidRPr="00F644D1">
              <w:rPr>
                <w:rFonts w:ascii="Franklin Gothic Book" w:hAnsi="Franklin Gothic Book"/>
              </w:rPr>
              <w:t xml:space="preserve"> a </w:t>
            </w:r>
            <w:r>
              <w:rPr>
                <w:rFonts w:ascii="Franklin Gothic Book" w:hAnsi="Franklin Gothic Book"/>
              </w:rPr>
              <w:t>v</w:t>
            </w:r>
            <w:r w:rsidRPr="00F644D1">
              <w:rPr>
                <w:rFonts w:ascii="Franklin Gothic Book" w:hAnsi="Franklin Gothic Book"/>
              </w:rPr>
              <w:t>iernes 7:30 a.m. - 4:30 p.m.</w:t>
            </w:r>
          </w:p>
        </w:tc>
      </w:tr>
      <w:tr w:rsidR="00F644D1" w:rsidRPr="0056034C" w14:paraId="7E406C88" w14:textId="77777777" w:rsidTr="00B43A2C">
        <w:tc>
          <w:tcPr>
            <w:tcW w:w="2552" w:type="dxa"/>
            <w:shd w:val="clear" w:color="auto" w:fill="D8EEF7"/>
            <w:vAlign w:val="center"/>
          </w:tcPr>
          <w:p w14:paraId="306269C3" w14:textId="41C71DF2" w:rsidR="00F644D1" w:rsidRPr="009140E9" w:rsidRDefault="00F644D1" w:rsidP="00F644D1">
            <w:pPr>
              <w:ind w:left="34"/>
              <w:rPr>
                <w:rFonts w:ascii="Franklin Gothic Book" w:eastAsia="Times New Roman" w:hAnsi="Franklin Gothic Book" w:cs="Times New Roman"/>
                <w:bCs/>
                <w:color w:val="007AA3"/>
              </w:rPr>
            </w:pPr>
            <w:r>
              <w:rPr>
                <w:rFonts w:ascii="Franklin Gothic Book" w:eastAsia="Times New Roman" w:hAnsi="Franklin Gothic Book" w:cs="Times New Roman"/>
                <w:bCs/>
                <w:color w:val="007AA3"/>
              </w:rPr>
              <w:lastRenderedPageBreak/>
              <w:t xml:space="preserve">CAMBIOS EN EL SISBÉN </w:t>
            </w:r>
          </w:p>
        </w:tc>
        <w:tc>
          <w:tcPr>
            <w:tcW w:w="5103" w:type="dxa"/>
            <w:shd w:val="clear" w:color="auto" w:fill="FFFFFF" w:themeFill="background1"/>
          </w:tcPr>
          <w:p w14:paraId="5E9E9D0D" w14:textId="77777777" w:rsidR="00F644D1" w:rsidRPr="003E201E" w:rsidRDefault="00F644D1" w:rsidP="00F644D1">
            <w:pPr>
              <w:rPr>
                <w:rFonts w:ascii="Franklin Gothic Book" w:hAnsi="Franklin Gothic Book" w:cs="Times New Roman"/>
                <w:b/>
                <w:bCs/>
                <w:color w:val="007AA3"/>
                <w:sz w:val="24"/>
                <w:szCs w:val="24"/>
              </w:rPr>
            </w:pPr>
            <w:r w:rsidRPr="003E201E">
              <w:rPr>
                <w:rFonts w:ascii="Franklin Gothic Book" w:hAnsi="Franklin Gothic Book" w:cs="Times New Roman"/>
                <w:b/>
                <w:bCs/>
                <w:color w:val="007AA3"/>
                <w:sz w:val="24"/>
                <w:szCs w:val="24"/>
              </w:rPr>
              <w:t xml:space="preserve">Sisbén IV </w:t>
            </w:r>
          </w:p>
          <w:p w14:paraId="05FBE2C1" w14:textId="77777777" w:rsidR="00F644D1" w:rsidRPr="003E201E" w:rsidRDefault="00F644D1" w:rsidP="00F644D1">
            <w:pPr>
              <w:rPr>
                <w:rFonts w:ascii="Franklin Gothic Book" w:hAnsi="Franklin Gothic Book"/>
              </w:rPr>
            </w:pPr>
          </w:p>
          <w:p w14:paraId="2B36B039" w14:textId="77777777" w:rsidR="00F644D1" w:rsidRPr="003E201E" w:rsidRDefault="00F644D1" w:rsidP="00F644D1">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En el Sisbén IV existirán cuatro grupos:</w:t>
            </w:r>
          </w:p>
          <w:p w14:paraId="6C1357B1" w14:textId="77777777" w:rsidR="00F644D1" w:rsidRPr="003E201E" w:rsidRDefault="00F644D1" w:rsidP="00F644D1">
            <w:pPr>
              <w:pStyle w:val="Prrafodelista"/>
              <w:rPr>
                <w:rFonts w:ascii="Franklin Gothic Book" w:hAnsi="Franklin Gothic Book"/>
                <w:sz w:val="24"/>
                <w:szCs w:val="24"/>
              </w:rPr>
            </w:pPr>
          </w:p>
          <w:p w14:paraId="3D180B1A" w14:textId="77777777" w:rsidR="00F644D1" w:rsidRPr="003E201E" w:rsidRDefault="00F644D1" w:rsidP="00F644D1">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El grupo A, conformado por la población con menor capacidad de generación de ingresos o población en pobreza extrema.</w:t>
            </w:r>
          </w:p>
          <w:p w14:paraId="5E6EAA34" w14:textId="77777777" w:rsidR="00F644D1" w:rsidRPr="003E201E" w:rsidRDefault="00F644D1" w:rsidP="00F644D1">
            <w:pPr>
              <w:pStyle w:val="Prrafodelista"/>
              <w:rPr>
                <w:rFonts w:ascii="Franklin Gothic Book" w:hAnsi="Franklin Gothic Book"/>
                <w:sz w:val="24"/>
                <w:szCs w:val="24"/>
              </w:rPr>
            </w:pPr>
          </w:p>
          <w:p w14:paraId="56846ADA" w14:textId="77777777" w:rsidR="00F644D1" w:rsidRPr="003E201E" w:rsidRDefault="00F644D1" w:rsidP="00F644D1">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El grupo B, compuesto por hogares pobres, pero con mayor capacidad de generar ingresos que los del grupo A.</w:t>
            </w:r>
          </w:p>
          <w:p w14:paraId="3103FE7E" w14:textId="77777777" w:rsidR="00F644D1" w:rsidRPr="003E201E" w:rsidRDefault="00F644D1" w:rsidP="00F644D1">
            <w:pPr>
              <w:pStyle w:val="Prrafodelista"/>
              <w:rPr>
                <w:rFonts w:ascii="Franklin Gothic Book" w:hAnsi="Franklin Gothic Book"/>
                <w:sz w:val="24"/>
                <w:szCs w:val="24"/>
              </w:rPr>
            </w:pPr>
          </w:p>
          <w:p w14:paraId="014704B0" w14:textId="77777777" w:rsidR="00F644D1" w:rsidRPr="003E201E" w:rsidRDefault="00F644D1" w:rsidP="00F644D1">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lastRenderedPageBreak/>
              <w:t>El grupo C, constituido por población vulnerable o en riesgo de caer en condición de pobreza.</w:t>
            </w:r>
          </w:p>
          <w:p w14:paraId="1C8B9068" w14:textId="77777777" w:rsidR="00F644D1" w:rsidRPr="003E201E" w:rsidRDefault="00F644D1" w:rsidP="00F644D1">
            <w:pPr>
              <w:pStyle w:val="Prrafodelista"/>
              <w:rPr>
                <w:rFonts w:ascii="Franklin Gothic Book" w:hAnsi="Franklin Gothic Book"/>
                <w:sz w:val="24"/>
                <w:szCs w:val="24"/>
              </w:rPr>
            </w:pPr>
          </w:p>
          <w:p w14:paraId="312FAFAA" w14:textId="77777777" w:rsidR="00F644D1" w:rsidRPr="003E201E" w:rsidRDefault="00F644D1" w:rsidP="00F644D1">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El grupo D, conformado por población no pobre ni vulnerable.</w:t>
            </w:r>
          </w:p>
          <w:p w14:paraId="0D72CF7C" w14:textId="77777777" w:rsidR="00F644D1" w:rsidRPr="003E201E" w:rsidRDefault="00F644D1" w:rsidP="00F644D1">
            <w:pPr>
              <w:pStyle w:val="Prrafodelista"/>
              <w:rPr>
                <w:rFonts w:ascii="Franklin Gothic Book" w:hAnsi="Franklin Gothic Book"/>
                <w:sz w:val="24"/>
                <w:szCs w:val="24"/>
              </w:rPr>
            </w:pPr>
          </w:p>
          <w:p w14:paraId="088E8528" w14:textId="77777777" w:rsidR="00F644D1" w:rsidRPr="003E201E" w:rsidRDefault="00F644D1" w:rsidP="00F644D1">
            <w:pPr>
              <w:pStyle w:val="Prrafodelista"/>
              <w:numPr>
                <w:ilvl w:val="0"/>
                <w:numId w:val="4"/>
              </w:numPr>
              <w:suppressAutoHyphens/>
              <w:autoSpaceDN w:val="0"/>
              <w:rPr>
                <w:rFonts w:ascii="Franklin Gothic Book" w:hAnsi="Franklin Gothic Book"/>
                <w:sz w:val="24"/>
                <w:szCs w:val="24"/>
              </w:rPr>
            </w:pPr>
            <w:r w:rsidRPr="003E201E">
              <w:rPr>
                <w:rFonts w:ascii="Franklin Gothic Book" w:hAnsi="Franklin Gothic Book"/>
                <w:sz w:val="24"/>
                <w:szCs w:val="24"/>
              </w:rPr>
              <w:t>Cada grupo está compuesto por unos subgrupos, formados por una letra y un número, y que también se diferencian por su mayor o menor capacidad de generación de ingresos. De esta forma el grupo A está conformado por 5 subgrupos (A1-A5), el B por 7 (B1-B7), el C por 18 (C1-C18) y finalmente el grupo D por 21 subgrupos (D1-D21). A modo de ejemplo, una persona en el nivel A1 tendrá una menor capacidad de generar ingresos que la del A5</w:t>
            </w:r>
          </w:p>
          <w:p w14:paraId="5E96F4BB" w14:textId="77777777" w:rsidR="00F644D1" w:rsidRPr="003E201E" w:rsidRDefault="00F644D1" w:rsidP="00F644D1">
            <w:pPr>
              <w:pStyle w:val="Prrafodelista"/>
              <w:rPr>
                <w:rFonts w:ascii="Franklin Gothic Book" w:hAnsi="Franklin Gothic Book"/>
                <w:sz w:val="24"/>
                <w:szCs w:val="24"/>
              </w:rPr>
            </w:pPr>
          </w:p>
          <w:p w14:paraId="60379E09" w14:textId="2FEBDE09" w:rsidR="00F644D1" w:rsidRPr="003E201E" w:rsidRDefault="00F644D1" w:rsidP="00F644D1">
            <w:pPr>
              <w:suppressAutoHyphens/>
              <w:autoSpaceDN w:val="0"/>
              <w:rPr>
                <w:rFonts w:ascii="Franklin Gothic Book" w:hAnsi="Franklin Gothic Book"/>
                <w:sz w:val="24"/>
                <w:szCs w:val="24"/>
              </w:rPr>
            </w:pPr>
            <w:r w:rsidRPr="003E201E">
              <w:rPr>
                <w:rFonts w:ascii="Franklin Gothic Book" w:hAnsi="Franklin Gothic Book"/>
                <w:sz w:val="24"/>
                <w:szCs w:val="24"/>
              </w:rPr>
              <w:t>Fuente: Preguntas Frecuentes portal SISBEN. Bienvenido a la página del Sisbén IV (sisben.gov.co) Grupo B: Pobreza moderada conformado por 7 subgrupos (desde B1 hasta B7)</w:t>
            </w:r>
          </w:p>
          <w:p w14:paraId="4A8034E8" w14:textId="77777777" w:rsidR="00F644D1" w:rsidRPr="003E201E" w:rsidRDefault="00F644D1" w:rsidP="00F644D1">
            <w:pPr>
              <w:suppressAutoHyphens/>
              <w:autoSpaceDN w:val="0"/>
              <w:rPr>
                <w:rFonts w:ascii="Franklin Gothic Book" w:hAnsi="Franklin Gothic Book" w:cs="Times New Roman"/>
                <w:b/>
                <w:bCs/>
                <w:color w:val="007AA3"/>
                <w:sz w:val="24"/>
                <w:szCs w:val="24"/>
              </w:rPr>
            </w:pPr>
          </w:p>
        </w:tc>
        <w:tc>
          <w:tcPr>
            <w:tcW w:w="6946" w:type="dxa"/>
            <w:shd w:val="clear" w:color="auto" w:fill="FFFFFF" w:themeFill="background1"/>
            <w:vAlign w:val="center"/>
          </w:tcPr>
          <w:p w14:paraId="09D597A7" w14:textId="77777777" w:rsidR="00A1327F" w:rsidRPr="00A1327F" w:rsidRDefault="00A1327F" w:rsidP="00A1327F">
            <w:pPr>
              <w:rPr>
                <w:rFonts w:ascii="Franklin Gothic Book" w:hAnsi="Franklin Gothic Book"/>
                <w:b/>
                <w:bCs/>
                <w:sz w:val="24"/>
                <w:szCs w:val="24"/>
              </w:rPr>
            </w:pPr>
            <w:r w:rsidRPr="00A1327F">
              <w:rPr>
                <w:rFonts w:ascii="Franklin Gothic Book" w:hAnsi="Franklin Gothic Book"/>
                <w:b/>
                <w:bCs/>
                <w:sz w:val="24"/>
                <w:szCs w:val="24"/>
              </w:rPr>
              <w:lastRenderedPageBreak/>
              <w:t>LÍNEAS DE ATENCIÓN TELEFÓNICA Y VIRTUAL</w:t>
            </w:r>
          </w:p>
          <w:p w14:paraId="6227907F" w14:textId="77777777" w:rsidR="00A1327F" w:rsidRPr="00A1327F" w:rsidRDefault="00A1327F" w:rsidP="00A1327F">
            <w:pPr>
              <w:rPr>
                <w:rFonts w:ascii="Franklin Gothic Book" w:hAnsi="Franklin Gothic Book"/>
                <w:sz w:val="24"/>
                <w:szCs w:val="24"/>
              </w:rPr>
            </w:pPr>
          </w:p>
          <w:p w14:paraId="22DF4622" w14:textId="77777777" w:rsidR="00A1327F" w:rsidRPr="00A1327F" w:rsidRDefault="00A1327F" w:rsidP="00A1327F">
            <w:pPr>
              <w:rPr>
                <w:rFonts w:ascii="Franklin Gothic Book" w:hAnsi="Franklin Gothic Book"/>
                <w:sz w:val="24"/>
                <w:szCs w:val="24"/>
                <w:lang w:val="en-US"/>
              </w:rPr>
            </w:pPr>
            <w:r w:rsidRPr="00A1327F">
              <w:rPr>
                <w:rFonts w:ascii="Franklin Gothic Book" w:hAnsi="Franklin Gothic Book"/>
                <w:sz w:val="24"/>
                <w:szCs w:val="24"/>
                <w:lang w:val="en-US"/>
              </w:rPr>
              <w:t>Tel: 413 9087 / 668 0180 Ext. 1</w:t>
            </w:r>
          </w:p>
          <w:p w14:paraId="6A9252B4" w14:textId="77777777" w:rsidR="00A1327F" w:rsidRPr="00A1327F" w:rsidRDefault="00A1327F" w:rsidP="00A1327F">
            <w:pPr>
              <w:rPr>
                <w:rFonts w:ascii="Franklin Gothic Book" w:hAnsi="Franklin Gothic Book"/>
                <w:sz w:val="24"/>
                <w:szCs w:val="24"/>
                <w:lang w:val="en-US"/>
              </w:rPr>
            </w:pPr>
          </w:p>
          <w:p w14:paraId="0A7BA0C1" w14:textId="77777777" w:rsidR="00A1327F" w:rsidRPr="00A1327F" w:rsidRDefault="00A1327F" w:rsidP="00A1327F">
            <w:pPr>
              <w:rPr>
                <w:rFonts w:ascii="Franklin Gothic Book" w:hAnsi="Franklin Gothic Book"/>
                <w:sz w:val="24"/>
                <w:szCs w:val="24"/>
                <w:lang w:val="en-US"/>
              </w:rPr>
            </w:pPr>
            <w:r w:rsidRPr="00A1327F">
              <w:rPr>
                <w:rFonts w:ascii="Franklin Gothic Book" w:hAnsi="Franklin Gothic Book"/>
                <w:sz w:val="24"/>
                <w:szCs w:val="24"/>
                <w:lang w:val="en-US"/>
              </w:rPr>
              <w:t>WhatsApp: 318 414 5954/ 315 7524029/ 316 5668252</w:t>
            </w:r>
          </w:p>
          <w:p w14:paraId="43D2CC07" w14:textId="77777777" w:rsidR="00A1327F" w:rsidRPr="00A1327F" w:rsidRDefault="00A1327F" w:rsidP="00A1327F">
            <w:pPr>
              <w:rPr>
                <w:rFonts w:ascii="Franklin Gothic Book" w:hAnsi="Franklin Gothic Book"/>
                <w:sz w:val="24"/>
                <w:szCs w:val="24"/>
                <w:lang w:val="en-US"/>
              </w:rPr>
            </w:pPr>
          </w:p>
          <w:p w14:paraId="08EA0010" w14:textId="77777777" w:rsidR="00A1327F" w:rsidRPr="00A1327F" w:rsidRDefault="00A1327F" w:rsidP="00A1327F">
            <w:pPr>
              <w:rPr>
                <w:rFonts w:ascii="Franklin Gothic Book" w:hAnsi="Franklin Gothic Book"/>
                <w:lang w:val="en-US"/>
              </w:rPr>
            </w:pPr>
            <w:r w:rsidRPr="00A1327F">
              <w:rPr>
                <w:rFonts w:ascii="Franklin Gothic Book" w:hAnsi="Franklin Gothic Book"/>
                <w:sz w:val="24"/>
                <w:szCs w:val="24"/>
                <w:lang w:val="en-US"/>
              </w:rPr>
              <w:t xml:space="preserve">Correo: </w:t>
            </w:r>
            <w:hyperlink r:id="rId9" w:history="1">
              <w:r w:rsidRPr="00A1327F">
                <w:rPr>
                  <w:rStyle w:val="Hipervnculo"/>
                  <w:rFonts w:ascii="Franklin Gothic Book" w:hAnsi="Franklin Gothic Book"/>
                  <w:sz w:val="24"/>
                  <w:szCs w:val="24"/>
                  <w:lang w:val="en-US"/>
                </w:rPr>
                <w:t>sisbencali</w:t>
              </w:r>
              <w:bookmarkStart w:id="0" w:name="_Hlt89871886"/>
              <w:bookmarkStart w:id="1" w:name="_Hlt89871887"/>
              <w:bookmarkEnd w:id="0"/>
              <w:bookmarkEnd w:id="1"/>
              <w:r w:rsidRPr="00A1327F">
                <w:rPr>
                  <w:rStyle w:val="Hipervnculo"/>
                  <w:rFonts w:ascii="Franklin Gothic Book" w:hAnsi="Franklin Gothic Book"/>
                  <w:sz w:val="24"/>
                  <w:szCs w:val="24"/>
                  <w:lang w:val="en-US"/>
                </w:rPr>
                <w:t>@cali.gov.co</w:t>
              </w:r>
            </w:hyperlink>
            <w:r w:rsidRPr="00A1327F">
              <w:rPr>
                <w:rFonts w:ascii="Franklin Gothic Book" w:hAnsi="Franklin Gothic Book"/>
                <w:sz w:val="24"/>
                <w:szCs w:val="24"/>
                <w:lang w:val="en-US"/>
              </w:rPr>
              <w:t xml:space="preserve"> </w:t>
            </w:r>
          </w:p>
          <w:p w14:paraId="14111F49" w14:textId="77777777" w:rsidR="00A1327F" w:rsidRPr="00A1327F" w:rsidRDefault="00A1327F" w:rsidP="00A1327F">
            <w:pPr>
              <w:rPr>
                <w:rFonts w:ascii="Franklin Gothic Book" w:hAnsi="Franklin Gothic Book"/>
                <w:sz w:val="24"/>
                <w:szCs w:val="24"/>
                <w:lang w:val="en-US"/>
              </w:rPr>
            </w:pPr>
          </w:p>
          <w:p w14:paraId="6FE9F335" w14:textId="77777777" w:rsidR="00A1327F" w:rsidRPr="00A1327F" w:rsidRDefault="00A1327F" w:rsidP="00A1327F">
            <w:pPr>
              <w:rPr>
                <w:rFonts w:ascii="Franklin Gothic Book" w:hAnsi="Franklin Gothic Book"/>
              </w:rPr>
            </w:pPr>
            <w:r w:rsidRPr="00A1327F">
              <w:rPr>
                <w:rFonts w:ascii="Franklin Gothic Book" w:hAnsi="Franklin Gothic Book"/>
                <w:sz w:val="24"/>
                <w:szCs w:val="24"/>
              </w:rPr>
              <w:t xml:space="preserve">Puede consultar el grupo en: </w:t>
            </w:r>
            <w:hyperlink r:id="rId10" w:history="1">
              <w:r w:rsidRPr="00A1327F">
                <w:rPr>
                  <w:rStyle w:val="Hipervnculo"/>
                  <w:rFonts w:ascii="Franklin Gothic Book" w:hAnsi="Franklin Gothic Book"/>
                  <w:sz w:val="24"/>
                  <w:szCs w:val="24"/>
                </w:rPr>
                <w:t>https://www.sisben.gov.co/Paginas/consulta-tu-grupo.aspx</w:t>
              </w:r>
            </w:hyperlink>
            <w:r w:rsidRPr="00A1327F">
              <w:rPr>
                <w:rFonts w:ascii="Franklin Gothic Book" w:hAnsi="Franklin Gothic Book"/>
                <w:sz w:val="24"/>
                <w:szCs w:val="24"/>
              </w:rPr>
              <w:t xml:space="preserve"> </w:t>
            </w:r>
          </w:p>
          <w:p w14:paraId="337A84AB" w14:textId="77777777" w:rsidR="00F644D1" w:rsidRPr="009140E9" w:rsidRDefault="00F644D1" w:rsidP="00F644D1">
            <w:pPr>
              <w:rPr>
                <w:rFonts w:ascii="Franklin Gothic Book" w:hAnsi="Franklin Gothic Book" w:cs="Times New Roman"/>
                <w:b/>
                <w:bCs/>
                <w:color w:val="007AA3"/>
                <w:sz w:val="24"/>
                <w:szCs w:val="24"/>
              </w:rPr>
            </w:pPr>
          </w:p>
        </w:tc>
      </w:tr>
      <w:tr w:rsidR="00F644D1" w:rsidRPr="0056034C" w14:paraId="1175F0A5" w14:textId="77777777" w:rsidTr="00A01A26">
        <w:tc>
          <w:tcPr>
            <w:tcW w:w="2552" w:type="dxa"/>
            <w:shd w:val="clear" w:color="auto" w:fill="D8EEF7"/>
            <w:vAlign w:val="center"/>
          </w:tcPr>
          <w:p w14:paraId="18224357" w14:textId="5B3C938D" w:rsidR="00F644D1" w:rsidRPr="0056034C" w:rsidRDefault="00F644D1" w:rsidP="00F644D1">
            <w:pPr>
              <w:ind w:left="34"/>
              <w:rPr>
                <w:rFonts w:ascii="Franklin Gothic Book" w:eastAsia="Times New Roman" w:hAnsi="Franklin Gothic Book" w:cs="Times New Roman"/>
                <w:bCs/>
                <w:color w:val="078FBB"/>
              </w:rPr>
            </w:pPr>
            <w:r w:rsidRPr="009140E9">
              <w:rPr>
                <w:rFonts w:ascii="Franklin Gothic Book" w:eastAsia="Times New Roman" w:hAnsi="Franklin Gothic Book" w:cs="Times New Roman"/>
                <w:bCs/>
                <w:color w:val="007AA3"/>
              </w:rPr>
              <w:t>TRÁMITES EN LÍNEA</w:t>
            </w:r>
          </w:p>
        </w:tc>
        <w:tc>
          <w:tcPr>
            <w:tcW w:w="5103" w:type="dxa"/>
            <w:shd w:val="clear" w:color="auto" w:fill="FFFFFF" w:themeFill="background1"/>
            <w:vAlign w:val="center"/>
          </w:tcPr>
          <w:p w14:paraId="540C62EA" w14:textId="77777777" w:rsidR="00F644D1" w:rsidRPr="009140E9" w:rsidRDefault="00F644D1" w:rsidP="00F644D1">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t xml:space="preserve">Portal del Sisbén </w:t>
            </w:r>
          </w:p>
          <w:p w14:paraId="7A3B890A" w14:textId="77777777" w:rsidR="00F644D1" w:rsidRPr="009140E9" w:rsidRDefault="00F644D1" w:rsidP="00F644D1">
            <w:pPr>
              <w:rPr>
                <w:rFonts w:ascii="Franklin Gothic Book" w:hAnsi="Franklin Gothic Book"/>
                <w:b/>
                <w:bCs/>
                <w:sz w:val="24"/>
                <w:szCs w:val="24"/>
              </w:rPr>
            </w:pPr>
          </w:p>
          <w:p w14:paraId="59054343" w14:textId="77777777" w:rsidR="00F644D1" w:rsidRPr="009140E9" w:rsidRDefault="00F644D1" w:rsidP="00F644D1">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Solicitud de encuesta Sisbén IV</w:t>
            </w:r>
          </w:p>
          <w:p w14:paraId="39F23A48" w14:textId="77777777" w:rsidR="00F644D1" w:rsidRPr="009140E9" w:rsidRDefault="00F644D1" w:rsidP="00F644D1">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Encuesta en Línea  </w:t>
            </w:r>
          </w:p>
          <w:p w14:paraId="1CB2A6F0" w14:textId="77777777" w:rsidR="00F644D1" w:rsidRPr="009140E9" w:rsidRDefault="00F644D1" w:rsidP="00F644D1">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Solicitar actualización de datos personales </w:t>
            </w:r>
          </w:p>
          <w:p w14:paraId="0CBB034E" w14:textId="77777777" w:rsidR="00F644D1" w:rsidRPr="009140E9" w:rsidRDefault="00F644D1" w:rsidP="00F644D1">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lastRenderedPageBreak/>
              <w:t>Consulta de trámite</w:t>
            </w:r>
          </w:p>
          <w:p w14:paraId="7D7A9110" w14:textId="77777777" w:rsidR="00F644D1" w:rsidRPr="009140E9" w:rsidRDefault="00F644D1" w:rsidP="00F644D1">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Consulta el Grupo Sisbén</w:t>
            </w:r>
          </w:p>
          <w:p w14:paraId="621C08D3" w14:textId="77777777" w:rsidR="00F644D1" w:rsidRPr="009140E9" w:rsidRDefault="00F644D1" w:rsidP="00F644D1">
            <w:pPr>
              <w:pStyle w:val="Prrafodelista"/>
              <w:numPr>
                <w:ilvl w:val="0"/>
                <w:numId w:val="1"/>
              </w:numPr>
              <w:suppressAutoHyphens/>
              <w:autoSpaceDN w:val="0"/>
              <w:rPr>
                <w:rFonts w:ascii="Franklin Gothic Book" w:hAnsi="Franklin Gothic Book"/>
                <w:sz w:val="24"/>
                <w:szCs w:val="24"/>
              </w:rPr>
            </w:pPr>
            <w:r w:rsidRPr="009140E9">
              <w:rPr>
                <w:rFonts w:ascii="Franklin Gothic Book" w:hAnsi="Franklin Gothic Book"/>
                <w:sz w:val="24"/>
                <w:szCs w:val="24"/>
              </w:rPr>
              <w:t>Consulta puntos de atención</w:t>
            </w:r>
          </w:p>
          <w:p w14:paraId="757E0D09" w14:textId="77777777" w:rsidR="00F644D1" w:rsidRPr="009140E9" w:rsidRDefault="00F644D1" w:rsidP="00F644D1">
            <w:pPr>
              <w:ind w:left="360"/>
              <w:rPr>
                <w:rFonts w:ascii="Franklin Gothic Book" w:hAnsi="Franklin Gothic Book" w:cs="Times New Roman"/>
                <w:b/>
                <w:bCs/>
                <w:color w:val="2D2D2D"/>
              </w:rPr>
            </w:pPr>
          </w:p>
        </w:tc>
        <w:tc>
          <w:tcPr>
            <w:tcW w:w="6946" w:type="dxa"/>
            <w:shd w:val="clear" w:color="auto" w:fill="FFFFFF" w:themeFill="background1"/>
            <w:vAlign w:val="center"/>
          </w:tcPr>
          <w:p w14:paraId="2408C4CA" w14:textId="77777777" w:rsidR="00F644D1" w:rsidRPr="009140E9" w:rsidRDefault="00F644D1" w:rsidP="00F644D1">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lastRenderedPageBreak/>
              <w:t xml:space="preserve">Página del Sisbén </w:t>
            </w:r>
          </w:p>
          <w:p w14:paraId="7F723985" w14:textId="77777777" w:rsidR="00F644D1" w:rsidRPr="009140E9" w:rsidRDefault="00F644D1" w:rsidP="00F644D1">
            <w:pPr>
              <w:rPr>
                <w:rFonts w:ascii="Franklin Gothic Book" w:hAnsi="Franklin Gothic Book"/>
              </w:rPr>
            </w:pPr>
            <w:hyperlink r:id="rId11" w:history="1">
              <w:r w:rsidRPr="009140E9">
                <w:rPr>
                  <w:rStyle w:val="Hipervnculo"/>
                  <w:rFonts w:ascii="Franklin Gothic Book" w:hAnsi="Franklin Gothic Book"/>
                  <w:sz w:val="24"/>
                  <w:szCs w:val="24"/>
                </w:rPr>
                <w:t>https://www.sisben.gov.co/Paginas/landing.aspx</w:t>
              </w:r>
            </w:hyperlink>
            <w:r w:rsidRPr="009140E9">
              <w:rPr>
                <w:rFonts w:ascii="Franklin Gothic Book" w:hAnsi="Franklin Gothic Book"/>
                <w:sz w:val="24"/>
                <w:szCs w:val="24"/>
              </w:rPr>
              <w:t xml:space="preserve"> </w:t>
            </w:r>
          </w:p>
          <w:p w14:paraId="6B00854D" w14:textId="77777777" w:rsidR="00F644D1" w:rsidRPr="0056034C" w:rsidRDefault="00F644D1" w:rsidP="00F644D1">
            <w:pPr>
              <w:rPr>
                <w:rStyle w:val="Textoennegrita"/>
                <w:rFonts w:ascii="Franklin Gothic Book" w:hAnsi="Franklin Gothic Book" w:cs="Times New Roman"/>
                <w:color w:val="2D2D2D"/>
                <w:shd w:val="clear" w:color="auto" w:fill="FFFFFF"/>
              </w:rPr>
            </w:pPr>
          </w:p>
          <w:p w14:paraId="77EF98CF" w14:textId="77777777" w:rsidR="00F644D1" w:rsidRPr="0056034C" w:rsidRDefault="00F644D1" w:rsidP="00F644D1">
            <w:pPr>
              <w:rPr>
                <w:rStyle w:val="Textoennegrita"/>
                <w:rFonts w:ascii="Franklin Gothic Book" w:hAnsi="Franklin Gothic Book" w:cs="Times New Roman"/>
                <w:b w:val="0"/>
                <w:bCs w:val="0"/>
                <w:color w:val="2D2D2D"/>
                <w:shd w:val="clear" w:color="auto" w:fill="FFFFFF"/>
              </w:rPr>
            </w:pPr>
          </w:p>
          <w:p w14:paraId="7FC70774" w14:textId="77777777" w:rsidR="00F644D1" w:rsidRPr="0056034C" w:rsidRDefault="00F644D1" w:rsidP="00F644D1">
            <w:pPr>
              <w:spacing w:before="240" w:after="240"/>
              <w:rPr>
                <w:rFonts w:ascii="Franklin Gothic Book" w:eastAsia="Times New Roman" w:hAnsi="Franklin Gothic Book" w:cs="Times New Roman"/>
                <w:color w:val="2D2D2D"/>
              </w:rPr>
            </w:pPr>
          </w:p>
        </w:tc>
      </w:tr>
      <w:tr w:rsidR="00F644D1" w:rsidRPr="0056034C" w14:paraId="277340DC" w14:textId="77777777" w:rsidTr="00A01A26">
        <w:tc>
          <w:tcPr>
            <w:tcW w:w="2552" w:type="dxa"/>
            <w:shd w:val="clear" w:color="auto" w:fill="D8EEF7"/>
            <w:vAlign w:val="center"/>
          </w:tcPr>
          <w:p w14:paraId="14B3951A" w14:textId="49DAC96C" w:rsidR="00F644D1" w:rsidRPr="0056034C" w:rsidRDefault="00F644D1" w:rsidP="00F644D1">
            <w:pPr>
              <w:ind w:left="34"/>
              <w:rPr>
                <w:rFonts w:ascii="Franklin Gothic Book" w:hAnsi="Franklin Gothic Book" w:cs="Times New Roman"/>
                <w:bCs/>
                <w:color w:val="078FBB"/>
              </w:rPr>
            </w:pPr>
            <w:r w:rsidRPr="009140E9">
              <w:rPr>
                <w:rFonts w:ascii="Franklin Gothic Book" w:hAnsi="Franklin Gothic Book" w:cs="Times New Roman"/>
                <w:bCs/>
                <w:color w:val="007AA3"/>
              </w:rPr>
              <w:t>ACCESO A PROGRAMAS SOCIALES</w:t>
            </w:r>
          </w:p>
        </w:tc>
        <w:tc>
          <w:tcPr>
            <w:tcW w:w="5103" w:type="dxa"/>
            <w:shd w:val="clear" w:color="auto" w:fill="FFFFFF" w:themeFill="background1"/>
            <w:vAlign w:val="center"/>
          </w:tcPr>
          <w:p w14:paraId="754B38D3" w14:textId="0EBD7700" w:rsidR="00F644D1" w:rsidRPr="009140E9" w:rsidRDefault="00F644D1" w:rsidP="00F644D1">
            <w:pPr>
              <w:rPr>
                <w:rFonts w:ascii="Franklin Gothic Book" w:hAnsi="Franklin Gothic Book" w:cs="Times New Roman"/>
                <w:b/>
                <w:bCs/>
                <w:color w:val="007AA3"/>
                <w:sz w:val="24"/>
                <w:szCs w:val="24"/>
              </w:rPr>
            </w:pPr>
            <w:r w:rsidRPr="009140E9">
              <w:rPr>
                <w:rFonts w:ascii="Franklin Gothic Book" w:hAnsi="Franklin Gothic Book" w:cs="Times New Roman"/>
                <w:b/>
                <w:bCs/>
                <w:color w:val="007AA3"/>
                <w:sz w:val="24"/>
                <w:szCs w:val="24"/>
              </w:rPr>
              <w:t xml:space="preserve">Programas </w:t>
            </w:r>
            <w:r>
              <w:rPr>
                <w:rFonts w:ascii="Franklin Gothic Book" w:hAnsi="Franklin Gothic Book" w:cs="Times New Roman"/>
                <w:b/>
                <w:bCs/>
                <w:color w:val="007AA3"/>
                <w:sz w:val="24"/>
                <w:szCs w:val="24"/>
              </w:rPr>
              <w:t>s</w:t>
            </w:r>
            <w:r w:rsidRPr="009140E9">
              <w:rPr>
                <w:rFonts w:ascii="Franklin Gothic Book" w:hAnsi="Franklin Gothic Book" w:cs="Times New Roman"/>
                <w:b/>
                <w:bCs/>
                <w:color w:val="007AA3"/>
                <w:sz w:val="24"/>
                <w:szCs w:val="24"/>
              </w:rPr>
              <w:t xml:space="preserve">ociales </w:t>
            </w:r>
          </w:p>
          <w:p w14:paraId="61CFF727" w14:textId="77777777" w:rsidR="00F644D1" w:rsidRDefault="00F644D1" w:rsidP="00F644D1">
            <w:pPr>
              <w:rPr>
                <w:rFonts w:ascii="Times New Roman" w:hAnsi="Times New Roman"/>
                <w:color w:val="393939"/>
                <w:sz w:val="24"/>
                <w:szCs w:val="24"/>
              </w:rPr>
            </w:pPr>
          </w:p>
          <w:p w14:paraId="024980CB" w14:textId="77777777" w:rsidR="00F644D1" w:rsidRPr="009140E9" w:rsidRDefault="00F644D1" w:rsidP="00F644D1">
            <w:pPr>
              <w:rPr>
                <w:rFonts w:ascii="Franklin Gothic Book" w:hAnsi="Franklin Gothic Book"/>
                <w:sz w:val="24"/>
                <w:szCs w:val="24"/>
              </w:rPr>
            </w:pPr>
            <w:r w:rsidRPr="009140E9">
              <w:rPr>
                <w:rFonts w:ascii="Franklin Gothic Book" w:hAnsi="Franklin Gothic Book"/>
                <w:sz w:val="24"/>
                <w:szCs w:val="24"/>
              </w:rPr>
              <w:t xml:space="preserve">Hacer parte de la base del Sisbén no asegura el acceso a otros programas sociales. En esos casos, la entidad que promueve las ayudas es quien define los requisitos para que las personas accedan a los beneficios, algunos de los programas son: </w:t>
            </w:r>
          </w:p>
          <w:p w14:paraId="58DE9541" w14:textId="77777777" w:rsidR="00F644D1" w:rsidRPr="009140E9" w:rsidRDefault="00F644D1" w:rsidP="00F644D1">
            <w:pPr>
              <w:rPr>
                <w:rFonts w:ascii="Franklin Gothic Book" w:hAnsi="Franklin Gothic Book"/>
                <w:sz w:val="24"/>
                <w:szCs w:val="24"/>
              </w:rPr>
            </w:pPr>
          </w:p>
          <w:p w14:paraId="6E10D094" w14:textId="77777777" w:rsidR="00F644D1" w:rsidRPr="009140E9" w:rsidRDefault="00F644D1" w:rsidP="00F644D1">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Salud subsidiada: Para acceder al régimen subsidiado, el Ministerio de Salud exige que las personas estén entre los grupos A01 a C18</w:t>
            </w:r>
          </w:p>
          <w:p w14:paraId="161EB92D" w14:textId="77777777" w:rsidR="00F644D1" w:rsidRPr="009140E9" w:rsidRDefault="00F644D1" w:rsidP="00F644D1">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Colombia Mayor</w:t>
            </w:r>
          </w:p>
          <w:p w14:paraId="33B2AD1E" w14:textId="77777777" w:rsidR="00F644D1" w:rsidRPr="009140E9" w:rsidRDefault="00F644D1" w:rsidP="00F644D1">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 xml:space="preserve">Familias en Acción </w:t>
            </w:r>
          </w:p>
          <w:p w14:paraId="68A83375" w14:textId="77777777" w:rsidR="00F644D1" w:rsidRPr="009140E9" w:rsidRDefault="00F644D1" w:rsidP="00F644D1">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Jóvenes en Acción</w:t>
            </w:r>
          </w:p>
          <w:p w14:paraId="17CB0E5C" w14:textId="77777777" w:rsidR="00F644D1" w:rsidRPr="009140E9" w:rsidRDefault="00F644D1" w:rsidP="00F644D1">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Ingreso Solidario</w:t>
            </w:r>
          </w:p>
          <w:p w14:paraId="63F2A6C0" w14:textId="77777777" w:rsidR="00F644D1" w:rsidRPr="009140E9" w:rsidRDefault="00F644D1" w:rsidP="00F644D1">
            <w:pPr>
              <w:pStyle w:val="Prrafodelista"/>
              <w:numPr>
                <w:ilvl w:val="0"/>
                <w:numId w:val="3"/>
              </w:numPr>
              <w:suppressAutoHyphens/>
              <w:autoSpaceDN w:val="0"/>
              <w:rPr>
                <w:rFonts w:ascii="Franklin Gothic Book" w:hAnsi="Franklin Gothic Book"/>
                <w:sz w:val="24"/>
                <w:szCs w:val="24"/>
              </w:rPr>
            </w:pPr>
            <w:r w:rsidRPr="009140E9">
              <w:rPr>
                <w:rFonts w:ascii="Franklin Gothic Book" w:hAnsi="Franklin Gothic Book"/>
                <w:sz w:val="24"/>
                <w:szCs w:val="24"/>
              </w:rPr>
              <w:t>Compensación de IVA</w:t>
            </w:r>
          </w:p>
          <w:p w14:paraId="486BB606" w14:textId="0CD813B3" w:rsidR="00F644D1" w:rsidRPr="0056034C" w:rsidRDefault="00F644D1" w:rsidP="00F644D1">
            <w:pPr>
              <w:ind w:left="360"/>
              <w:rPr>
                <w:rFonts w:ascii="Franklin Gothic Book" w:hAnsi="Franklin Gothic Book" w:cs="Times New Roman"/>
                <w:color w:val="2D2D2D"/>
              </w:rPr>
            </w:pPr>
          </w:p>
        </w:tc>
        <w:tc>
          <w:tcPr>
            <w:tcW w:w="6946" w:type="dxa"/>
            <w:shd w:val="clear" w:color="auto" w:fill="FFFFFF" w:themeFill="background1"/>
            <w:vAlign w:val="center"/>
          </w:tcPr>
          <w:p w14:paraId="78697931" w14:textId="77777777" w:rsidR="00F644D1" w:rsidRPr="001D5110" w:rsidRDefault="00F644D1" w:rsidP="00F644D1">
            <w:pPr>
              <w:rPr>
                <w:rFonts w:ascii="Franklin Gothic Book" w:hAnsi="Franklin Gothic Book"/>
                <w:sz w:val="24"/>
                <w:szCs w:val="24"/>
              </w:rPr>
            </w:pPr>
            <w:r w:rsidRPr="001D5110">
              <w:rPr>
                <w:rFonts w:ascii="Franklin Gothic Book" w:hAnsi="Franklin Gothic Book"/>
                <w:sz w:val="24"/>
                <w:szCs w:val="24"/>
              </w:rPr>
              <w:t xml:space="preserve">Para información de los programas diríjase a alguno de los puntos de atención del Sisbén: </w:t>
            </w:r>
          </w:p>
          <w:p w14:paraId="6CF6243D" w14:textId="77777777" w:rsidR="00F644D1" w:rsidRPr="001D5110" w:rsidRDefault="00F644D1" w:rsidP="00F644D1">
            <w:pPr>
              <w:rPr>
                <w:rFonts w:ascii="Franklin Gothic Book" w:hAnsi="Franklin Gothic Book"/>
                <w:sz w:val="24"/>
                <w:szCs w:val="24"/>
              </w:rPr>
            </w:pPr>
          </w:p>
          <w:p w14:paraId="39D92C30" w14:textId="77777777" w:rsidR="00F644D1" w:rsidRPr="001D5110" w:rsidRDefault="00F644D1" w:rsidP="00F644D1">
            <w:pPr>
              <w:rPr>
                <w:rFonts w:ascii="Franklin Gothic Book" w:hAnsi="Franklin Gothic Book"/>
                <w:sz w:val="24"/>
                <w:szCs w:val="24"/>
              </w:rPr>
            </w:pPr>
            <w:r w:rsidRPr="001D5110">
              <w:rPr>
                <w:rFonts w:ascii="Franklin Gothic Book" w:hAnsi="Franklin Gothic Book"/>
                <w:sz w:val="24"/>
                <w:szCs w:val="24"/>
              </w:rPr>
              <w:t>Nota: Puede consultar directamente con la entidad encargada del programa</w:t>
            </w:r>
          </w:p>
          <w:p w14:paraId="03582BBE" w14:textId="77777777" w:rsidR="00F644D1" w:rsidRDefault="00F644D1" w:rsidP="00F644D1">
            <w:pPr>
              <w:pStyle w:val="Sinespaciado"/>
              <w:rPr>
                <w:rFonts w:ascii="Franklin Gothic Book" w:hAnsi="Franklin Gothic Book"/>
              </w:rPr>
            </w:pPr>
            <w:hyperlink r:id="rId12" w:history="1">
              <w:r w:rsidRPr="001D5110">
                <w:rPr>
                  <w:rFonts w:ascii="Franklin Gothic Book" w:hAnsi="Franklin Gothic Book"/>
                </w:rPr>
                <w:t>https://www.sisben.gov.co/Paginas/programa</w:t>
              </w:r>
              <w:bookmarkStart w:id="2" w:name="_Hlt89862436"/>
              <w:bookmarkStart w:id="3" w:name="_Hlt89862437"/>
              <w:bookmarkEnd w:id="2"/>
              <w:bookmarkEnd w:id="3"/>
              <w:r w:rsidRPr="001D5110">
                <w:rPr>
                  <w:rFonts w:ascii="Franklin Gothic Book" w:hAnsi="Franklin Gothic Book"/>
                </w:rPr>
                <w:t>s-sociales.aspx</w:t>
              </w:r>
            </w:hyperlink>
          </w:p>
          <w:p w14:paraId="6732EB21" w14:textId="39CCDD72" w:rsidR="00F644D1" w:rsidRPr="0056034C" w:rsidRDefault="00F644D1" w:rsidP="00F644D1">
            <w:pPr>
              <w:pStyle w:val="Sinespaciado"/>
              <w:rPr>
                <w:rFonts w:ascii="Franklin Gothic Book" w:hAnsi="Franklin Gothic Book" w:cs="Times New Roman"/>
                <w:color w:val="2D2D2D"/>
              </w:rPr>
            </w:pPr>
          </w:p>
        </w:tc>
      </w:tr>
      <w:tr w:rsidR="00AF66E7" w:rsidRPr="0056034C" w14:paraId="62B3E982" w14:textId="77777777" w:rsidTr="002F4C62">
        <w:tc>
          <w:tcPr>
            <w:tcW w:w="2552" w:type="dxa"/>
            <w:shd w:val="clear" w:color="auto" w:fill="D8EEF7"/>
            <w:vAlign w:val="center"/>
          </w:tcPr>
          <w:p w14:paraId="50D86E30" w14:textId="5C9EF242" w:rsidR="00AF66E7" w:rsidRPr="009140E9" w:rsidRDefault="00AF66E7" w:rsidP="00AF66E7">
            <w:pPr>
              <w:ind w:left="34"/>
              <w:rPr>
                <w:rFonts w:ascii="Franklin Gothic Book" w:hAnsi="Franklin Gothic Book" w:cs="Times New Roman"/>
                <w:bCs/>
                <w:color w:val="007AA3"/>
              </w:rPr>
            </w:pPr>
            <w:r>
              <w:rPr>
                <w:rFonts w:ascii="Franklin Gothic Book" w:hAnsi="Franklin Gothic Book" w:cs="Times New Roman"/>
                <w:bCs/>
                <w:color w:val="007AA3"/>
              </w:rPr>
              <w:t xml:space="preserve">ACCESO PARA POBLACIÓN MIGRANTE </w:t>
            </w:r>
          </w:p>
        </w:tc>
        <w:tc>
          <w:tcPr>
            <w:tcW w:w="5103" w:type="dxa"/>
            <w:shd w:val="clear" w:color="auto" w:fill="FFFFFF" w:themeFill="background1"/>
          </w:tcPr>
          <w:p w14:paraId="02390608" w14:textId="77777777" w:rsidR="00AF66E7" w:rsidRPr="00AF66E7" w:rsidRDefault="00AF66E7" w:rsidP="00AF66E7">
            <w:pPr>
              <w:rPr>
                <w:rFonts w:ascii="Franklin Gothic Book" w:hAnsi="Franklin Gothic Book" w:cs="Times New Roman"/>
                <w:b/>
                <w:bCs/>
                <w:color w:val="007AA3"/>
                <w:sz w:val="24"/>
                <w:szCs w:val="24"/>
              </w:rPr>
            </w:pPr>
            <w:r w:rsidRPr="00AF66E7">
              <w:rPr>
                <w:rFonts w:ascii="Franklin Gothic Book" w:hAnsi="Franklin Gothic Book" w:cs="Times New Roman"/>
                <w:b/>
                <w:bCs/>
                <w:color w:val="007AA3"/>
                <w:sz w:val="24"/>
                <w:szCs w:val="24"/>
              </w:rPr>
              <w:t>Documentos válidos sólo para inscripción de ciudadanos extranjeros venezolanos</w:t>
            </w:r>
          </w:p>
          <w:p w14:paraId="60A91F52" w14:textId="77777777" w:rsidR="00AF66E7" w:rsidRPr="00AF66E7" w:rsidRDefault="00AF66E7" w:rsidP="00AF66E7">
            <w:pPr>
              <w:pStyle w:val="Sinespaciado"/>
              <w:rPr>
                <w:rFonts w:ascii="Franklin Gothic Book" w:hAnsi="Franklin Gothic Book"/>
                <w:sz w:val="24"/>
                <w:szCs w:val="24"/>
              </w:rPr>
            </w:pPr>
          </w:p>
          <w:p w14:paraId="53237265" w14:textId="77777777" w:rsidR="00AF66E7" w:rsidRPr="00AF66E7" w:rsidRDefault="00AF66E7" w:rsidP="00AF66E7">
            <w:pPr>
              <w:pStyle w:val="Sinespaciado"/>
              <w:rPr>
                <w:rFonts w:ascii="Franklin Gothic Book" w:hAnsi="Franklin Gothic Book"/>
                <w:sz w:val="24"/>
                <w:szCs w:val="24"/>
              </w:rPr>
            </w:pPr>
            <w:r w:rsidRPr="00AF66E7">
              <w:rPr>
                <w:rFonts w:ascii="Franklin Gothic Book" w:hAnsi="Franklin Gothic Book"/>
                <w:sz w:val="24"/>
                <w:szCs w:val="24"/>
              </w:rPr>
              <w:t>Presente copia de documento de identidad de cada miembro del hogar y copia de recibos públicos</w:t>
            </w:r>
          </w:p>
          <w:p w14:paraId="11E862DD" w14:textId="77777777" w:rsidR="00AF66E7" w:rsidRPr="00AF66E7" w:rsidRDefault="00AF66E7" w:rsidP="00AF66E7">
            <w:pPr>
              <w:pStyle w:val="Sinespaciado"/>
              <w:rPr>
                <w:rFonts w:ascii="Franklin Gothic Book" w:hAnsi="Franklin Gothic Book"/>
                <w:sz w:val="24"/>
                <w:szCs w:val="24"/>
              </w:rPr>
            </w:pPr>
          </w:p>
          <w:p w14:paraId="1B25676B" w14:textId="77777777" w:rsidR="00AF66E7" w:rsidRPr="00AF66E7" w:rsidRDefault="00AF66E7" w:rsidP="00AF66E7">
            <w:pPr>
              <w:pStyle w:val="Sinespaciado"/>
              <w:rPr>
                <w:rFonts w:ascii="Franklin Gothic Book" w:hAnsi="Franklin Gothic Book"/>
                <w:b/>
                <w:bCs/>
                <w:sz w:val="24"/>
                <w:szCs w:val="24"/>
              </w:rPr>
            </w:pPr>
            <w:r w:rsidRPr="00AF66E7">
              <w:rPr>
                <w:rFonts w:ascii="Franklin Gothic Book" w:hAnsi="Franklin Gothic Book"/>
                <w:b/>
                <w:bCs/>
                <w:sz w:val="24"/>
                <w:szCs w:val="24"/>
              </w:rPr>
              <w:t>Menor de edad 0-7 años</w:t>
            </w:r>
          </w:p>
          <w:p w14:paraId="04FD3104" w14:textId="77777777" w:rsidR="00AF66E7" w:rsidRPr="00AF66E7" w:rsidRDefault="00AF66E7" w:rsidP="00AF66E7">
            <w:pPr>
              <w:pStyle w:val="Sinespaciado"/>
              <w:rPr>
                <w:rFonts w:ascii="Franklin Gothic Book" w:hAnsi="Franklin Gothic Book"/>
                <w:sz w:val="24"/>
                <w:szCs w:val="24"/>
              </w:rPr>
            </w:pPr>
          </w:p>
          <w:p w14:paraId="004E2253" w14:textId="77777777" w:rsidR="00AF66E7" w:rsidRPr="00AF66E7" w:rsidRDefault="00AF66E7" w:rsidP="00AF66E7">
            <w:pPr>
              <w:pStyle w:val="Sinespaciado"/>
              <w:numPr>
                <w:ilvl w:val="0"/>
                <w:numId w:val="8"/>
              </w:numPr>
              <w:suppressAutoHyphens/>
              <w:autoSpaceDN w:val="0"/>
              <w:rPr>
                <w:rFonts w:ascii="Franklin Gothic Book" w:hAnsi="Franklin Gothic Book"/>
                <w:sz w:val="24"/>
                <w:szCs w:val="24"/>
              </w:rPr>
            </w:pPr>
            <w:r w:rsidRPr="00AF66E7">
              <w:rPr>
                <w:rFonts w:ascii="Franklin Gothic Book" w:hAnsi="Franklin Gothic Book"/>
                <w:sz w:val="24"/>
                <w:szCs w:val="24"/>
              </w:rPr>
              <w:lastRenderedPageBreak/>
              <w:t>Pasaporte</w:t>
            </w:r>
          </w:p>
          <w:p w14:paraId="508782A6" w14:textId="77777777" w:rsidR="00AF66E7" w:rsidRPr="00AF66E7" w:rsidRDefault="00AF66E7" w:rsidP="00AF66E7">
            <w:pPr>
              <w:pStyle w:val="Sinespaciado"/>
              <w:numPr>
                <w:ilvl w:val="0"/>
                <w:numId w:val="8"/>
              </w:numPr>
              <w:suppressAutoHyphens/>
              <w:autoSpaceDN w:val="0"/>
              <w:rPr>
                <w:rFonts w:ascii="Franklin Gothic Book" w:hAnsi="Franklin Gothic Book"/>
                <w:sz w:val="24"/>
                <w:szCs w:val="24"/>
              </w:rPr>
            </w:pPr>
            <w:r w:rsidRPr="00AF66E7">
              <w:rPr>
                <w:rFonts w:ascii="Franklin Gothic Book" w:hAnsi="Franklin Gothic Book"/>
                <w:sz w:val="24"/>
                <w:szCs w:val="24"/>
              </w:rPr>
              <w:t>Documento Nacional de identificación (DNI) del país de origen</w:t>
            </w:r>
          </w:p>
          <w:p w14:paraId="79ABF27E" w14:textId="77777777" w:rsidR="00AF66E7" w:rsidRPr="00AF66E7" w:rsidRDefault="00AF66E7" w:rsidP="00AF66E7">
            <w:pPr>
              <w:pStyle w:val="Sinespaciado"/>
              <w:numPr>
                <w:ilvl w:val="0"/>
                <w:numId w:val="8"/>
              </w:numPr>
              <w:suppressAutoHyphens/>
              <w:autoSpaceDN w:val="0"/>
              <w:rPr>
                <w:rFonts w:ascii="Franklin Gothic Book" w:hAnsi="Franklin Gothic Book"/>
                <w:sz w:val="24"/>
                <w:szCs w:val="24"/>
              </w:rPr>
            </w:pPr>
            <w:r w:rsidRPr="00AF66E7">
              <w:rPr>
                <w:rFonts w:ascii="Franklin Gothic Book" w:hAnsi="Franklin Gothic Book"/>
                <w:sz w:val="24"/>
                <w:szCs w:val="24"/>
              </w:rPr>
              <w:t>Permiso Especial de Permanencia (PEP)</w:t>
            </w:r>
          </w:p>
          <w:p w14:paraId="5482D258" w14:textId="77777777" w:rsidR="00AF66E7" w:rsidRPr="00AF66E7" w:rsidRDefault="00AF66E7" w:rsidP="00AF66E7">
            <w:pPr>
              <w:pStyle w:val="Sinespaciado"/>
              <w:rPr>
                <w:rFonts w:ascii="Franklin Gothic Book" w:hAnsi="Franklin Gothic Book"/>
                <w:sz w:val="24"/>
                <w:szCs w:val="24"/>
              </w:rPr>
            </w:pPr>
          </w:p>
          <w:p w14:paraId="39CC5C80" w14:textId="77777777" w:rsidR="00AF66E7" w:rsidRPr="00AF66E7" w:rsidRDefault="00AF66E7" w:rsidP="00AF66E7">
            <w:pPr>
              <w:pStyle w:val="Sinespaciado"/>
              <w:rPr>
                <w:rFonts w:ascii="Franklin Gothic Book" w:hAnsi="Franklin Gothic Book"/>
                <w:b/>
                <w:bCs/>
                <w:sz w:val="24"/>
                <w:szCs w:val="24"/>
              </w:rPr>
            </w:pPr>
            <w:r w:rsidRPr="00AF66E7">
              <w:rPr>
                <w:rFonts w:ascii="Franklin Gothic Book" w:hAnsi="Franklin Gothic Book"/>
                <w:b/>
                <w:bCs/>
                <w:sz w:val="24"/>
                <w:szCs w:val="24"/>
              </w:rPr>
              <w:t>Menor de edad 7-18 años</w:t>
            </w:r>
          </w:p>
          <w:p w14:paraId="70056EDE" w14:textId="77777777" w:rsidR="00AF66E7" w:rsidRPr="00AF66E7" w:rsidRDefault="00AF66E7" w:rsidP="00AF66E7">
            <w:pPr>
              <w:pStyle w:val="Sinespaciado"/>
              <w:rPr>
                <w:rFonts w:ascii="Franklin Gothic Book" w:hAnsi="Franklin Gothic Book"/>
                <w:sz w:val="24"/>
                <w:szCs w:val="24"/>
              </w:rPr>
            </w:pPr>
          </w:p>
          <w:p w14:paraId="1B7B28B8" w14:textId="77777777" w:rsidR="00AF66E7" w:rsidRPr="00AF66E7" w:rsidRDefault="00AF66E7" w:rsidP="00AF66E7">
            <w:pPr>
              <w:pStyle w:val="Sinespaciado"/>
              <w:numPr>
                <w:ilvl w:val="0"/>
                <w:numId w:val="9"/>
              </w:numPr>
              <w:suppressAutoHyphens/>
              <w:autoSpaceDN w:val="0"/>
              <w:rPr>
                <w:rFonts w:ascii="Franklin Gothic Book" w:hAnsi="Franklin Gothic Book"/>
                <w:sz w:val="24"/>
                <w:szCs w:val="24"/>
              </w:rPr>
            </w:pPr>
            <w:r w:rsidRPr="00AF66E7">
              <w:rPr>
                <w:rFonts w:ascii="Franklin Gothic Book" w:hAnsi="Franklin Gothic Book"/>
                <w:sz w:val="24"/>
                <w:szCs w:val="24"/>
              </w:rPr>
              <w:t>Cédula de extranjería para menor de edad</w:t>
            </w:r>
          </w:p>
          <w:p w14:paraId="5ED5EE3D" w14:textId="48F63562" w:rsidR="00AF66E7" w:rsidRPr="00AF66E7" w:rsidRDefault="00C708E1" w:rsidP="00AF66E7">
            <w:pPr>
              <w:pStyle w:val="Sinespaciado"/>
              <w:numPr>
                <w:ilvl w:val="0"/>
                <w:numId w:val="9"/>
              </w:numPr>
              <w:suppressAutoHyphens/>
              <w:autoSpaceDN w:val="0"/>
              <w:rPr>
                <w:rFonts w:ascii="Franklin Gothic Book" w:hAnsi="Franklin Gothic Book"/>
                <w:sz w:val="24"/>
                <w:szCs w:val="24"/>
              </w:rPr>
            </w:pPr>
            <w:r w:rsidRPr="00AF66E7">
              <w:rPr>
                <w:rFonts w:ascii="Franklin Gothic Book" w:hAnsi="Franklin Gothic Book"/>
                <w:sz w:val="24"/>
                <w:szCs w:val="24"/>
              </w:rPr>
              <w:t>Salva conducto</w:t>
            </w:r>
          </w:p>
          <w:p w14:paraId="50217A5E" w14:textId="77777777" w:rsidR="00AF66E7" w:rsidRPr="00AF66E7" w:rsidRDefault="00AF66E7" w:rsidP="00AF66E7">
            <w:pPr>
              <w:pStyle w:val="Sinespaciado"/>
              <w:numPr>
                <w:ilvl w:val="0"/>
                <w:numId w:val="9"/>
              </w:numPr>
              <w:suppressAutoHyphens/>
              <w:autoSpaceDN w:val="0"/>
              <w:rPr>
                <w:rFonts w:ascii="Franklin Gothic Book" w:hAnsi="Franklin Gothic Book"/>
                <w:sz w:val="24"/>
                <w:szCs w:val="24"/>
              </w:rPr>
            </w:pPr>
            <w:r w:rsidRPr="00AF66E7">
              <w:rPr>
                <w:rFonts w:ascii="Franklin Gothic Book" w:hAnsi="Franklin Gothic Book"/>
                <w:sz w:val="24"/>
                <w:szCs w:val="24"/>
              </w:rPr>
              <w:t>Permiso Especial de Permanencia (PEP)</w:t>
            </w:r>
          </w:p>
          <w:p w14:paraId="2F604AAE" w14:textId="77777777" w:rsidR="00AF66E7" w:rsidRPr="00AF66E7" w:rsidRDefault="00AF66E7" w:rsidP="00AF66E7">
            <w:pPr>
              <w:pStyle w:val="Sinespaciado"/>
              <w:numPr>
                <w:ilvl w:val="0"/>
                <w:numId w:val="9"/>
              </w:numPr>
              <w:suppressAutoHyphens/>
              <w:autoSpaceDN w:val="0"/>
              <w:rPr>
                <w:rFonts w:ascii="Franklin Gothic Book" w:hAnsi="Franklin Gothic Book"/>
                <w:sz w:val="24"/>
                <w:szCs w:val="24"/>
              </w:rPr>
            </w:pPr>
            <w:r w:rsidRPr="00AF66E7">
              <w:rPr>
                <w:rFonts w:ascii="Franklin Gothic Book" w:hAnsi="Franklin Gothic Book"/>
                <w:sz w:val="24"/>
                <w:szCs w:val="24"/>
              </w:rPr>
              <w:t>Documento Nacional de identificación (DNI) del país de origen</w:t>
            </w:r>
          </w:p>
          <w:p w14:paraId="1C1DC995" w14:textId="77777777" w:rsidR="00AF66E7" w:rsidRPr="00AF66E7" w:rsidRDefault="00AF66E7" w:rsidP="00AF66E7">
            <w:pPr>
              <w:pStyle w:val="Sinespaciado"/>
              <w:rPr>
                <w:rFonts w:ascii="Franklin Gothic Book" w:hAnsi="Franklin Gothic Book"/>
                <w:sz w:val="24"/>
                <w:szCs w:val="24"/>
              </w:rPr>
            </w:pPr>
          </w:p>
          <w:p w14:paraId="3DCB20D6" w14:textId="77777777" w:rsidR="00AF66E7" w:rsidRPr="00AF66E7" w:rsidRDefault="00AF66E7" w:rsidP="00AF66E7">
            <w:pPr>
              <w:pStyle w:val="Sinespaciado"/>
              <w:rPr>
                <w:rFonts w:ascii="Franklin Gothic Book" w:hAnsi="Franklin Gothic Book"/>
                <w:b/>
                <w:bCs/>
                <w:sz w:val="24"/>
                <w:szCs w:val="24"/>
              </w:rPr>
            </w:pPr>
            <w:r w:rsidRPr="00AF66E7">
              <w:rPr>
                <w:rFonts w:ascii="Franklin Gothic Book" w:hAnsi="Franklin Gothic Book"/>
                <w:b/>
                <w:bCs/>
                <w:sz w:val="24"/>
                <w:szCs w:val="24"/>
              </w:rPr>
              <w:t>Mayor de edad</w:t>
            </w:r>
          </w:p>
          <w:p w14:paraId="34B78510" w14:textId="77777777" w:rsidR="00AF66E7" w:rsidRPr="00AF66E7" w:rsidRDefault="00AF66E7" w:rsidP="00AF66E7">
            <w:pPr>
              <w:pStyle w:val="Sinespaciado"/>
              <w:rPr>
                <w:rFonts w:ascii="Franklin Gothic Book" w:hAnsi="Franklin Gothic Book"/>
                <w:b/>
                <w:bCs/>
                <w:sz w:val="24"/>
                <w:szCs w:val="24"/>
              </w:rPr>
            </w:pPr>
          </w:p>
          <w:p w14:paraId="7F78900C" w14:textId="77777777" w:rsidR="00AF66E7" w:rsidRPr="00AF66E7" w:rsidRDefault="00AF66E7" w:rsidP="00AF66E7">
            <w:pPr>
              <w:pStyle w:val="Sinespaciado"/>
              <w:numPr>
                <w:ilvl w:val="0"/>
                <w:numId w:val="10"/>
              </w:numPr>
              <w:suppressAutoHyphens/>
              <w:autoSpaceDN w:val="0"/>
              <w:rPr>
                <w:rFonts w:ascii="Franklin Gothic Book" w:hAnsi="Franklin Gothic Book"/>
                <w:sz w:val="24"/>
                <w:szCs w:val="24"/>
              </w:rPr>
            </w:pPr>
            <w:r w:rsidRPr="00AF66E7">
              <w:rPr>
                <w:rFonts w:ascii="Franklin Gothic Book" w:hAnsi="Franklin Gothic Book"/>
                <w:sz w:val="24"/>
                <w:szCs w:val="24"/>
              </w:rPr>
              <w:t>Cédula de extranjería</w:t>
            </w:r>
          </w:p>
          <w:p w14:paraId="4F3B2960" w14:textId="090AC2B9" w:rsidR="00AF66E7" w:rsidRPr="00AF66E7" w:rsidRDefault="00C708E1" w:rsidP="00AF66E7">
            <w:pPr>
              <w:pStyle w:val="Sinespaciado"/>
              <w:numPr>
                <w:ilvl w:val="0"/>
                <w:numId w:val="10"/>
              </w:numPr>
              <w:suppressAutoHyphens/>
              <w:autoSpaceDN w:val="0"/>
              <w:rPr>
                <w:rFonts w:ascii="Franklin Gothic Book" w:hAnsi="Franklin Gothic Book"/>
                <w:sz w:val="24"/>
                <w:szCs w:val="24"/>
              </w:rPr>
            </w:pPr>
            <w:r w:rsidRPr="00AF66E7">
              <w:rPr>
                <w:rFonts w:ascii="Franklin Gothic Book" w:hAnsi="Franklin Gothic Book"/>
                <w:sz w:val="24"/>
                <w:szCs w:val="24"/>
              </w:rPr>
              <w:t>Salva conducto</w:t>
            </w:r>
          </w:p>
          <w:p w14:paraId="2BAF1C05" w14:textId="77777777" w:rsidR="00AF66E7" w:rsidRPr="00AF66E7" w:rsidRDefault="00AF66E7" w:rsidP="00AF66E7">
            <w:pPr>
              <w:pStyle w:val="Sinespaciado"/>
              <w:numPr>
                <w:ilvl w:val="0"/>
                <w:numId w:val="10"/>
              </w:numPr>
              <w:suppressAutoHyphens/>
              <w:autoSpaceDN w:val="0"/>
              <w:rPr>
                <w:rFonts w:ascii="Franklin Gothic Book" w:hAnsi="Franklin Gothic Book"/>
                <w:sz w:val="24"/>
                <w:szCs w:val="24"/>
              </w:rPr>
            </w:pPr>
            <w:r w:rsidRPr="00AF66E7">
              <w:rPr>
                <w:rFonts w:ascii="Franklin Gothic Book" w:hAnsi="Franklin Gothic Book"/>
                <w:sz w:val="24"/>
                <w:szCs w:val="24"/>
              </w:rPr>
              <w:t>Permiso Especial de Permanencia (PEP)</w:t>
            </w:r>
          </w:p>
          <w:p w14:paraId="77D2C4FA" w14:textId="77777777" w:rsidR="00AF66E7" w:rsidRPr="00AF66E7" w:rsidRDefault="00AF66E7" w:rsidP="00AF66E7">
            <w:pPr>
              <w:pStyle w:val="Sinespaciado"/>
              <w:numPr>
                <w:ilvl w:val="0"/>
                <w:numId w:val="10"/>
              </w:numPr>
              <w:suppressAutoHyphens/>
              <w:autoSpaceDN w:val="0"/>
              <w:rPr>
                <w:rFonts w:ascii="Franklin Gothic Book" w:hAnsi="Franklin Gothic Book"/>
                <w:sz w:val="24"/>
                <w:szCs w:val="24"/>
              </w:rPr>
            </w:pPr>
            <w:r w:rsidRPr="00AF66E7">
              <w:rPr>
                <w:rFonts w:ascii="Franklin Gothic Book" w:hAnsi="Franklin Gothic Book"/>
                <w:sz w:val="24"/>
                <w:szCs w:val="24"/>
              </w:rPr>
              <w:t>Documento Nacional de identificación (DNI) del país de origen</w:t>
            </w:r>
          </w:p>
          <w:p w14:paraId="1A07FC8F" w14:textId="77777777" w:rsidR="00AF66E7" w:rsidRPr="00AF66E7" w:rsidRDefault="00AF66E7" w:rsidP="00AF66E7">
            <w:pPr>
              <w:rPr>
                <w:rFonts w:ascii="Franklin Gothic Book" w:hAnsi="Franklin Gothic Book" w:cs="Times New Roman"/>
                <w:b/>
                <w:bCs/>
                <w:color w:val="007AA3"/>
                <w:sz w:val="24"/>
                <w:szCs w:val="24"/>
              </w:rPr>
            </w:pPr>
          </w:p>
        </w:tc>
        <w:tc>
          <w:tcPr>
            <w:tcW w:w="6946" w:type="dxa"/>
            <w:shd w:val="clear" w:color="auto" w:fill="FFFFFF" w:themeFill="background1"/>
            <w:vAlign w:val="center"/>
          </w:tcPr>
          <w:p w14:paraId="1EC58F43" w14:textId="77777777" w:rsidR="00CD667A" w:rsidRPr="00CD667A" w:rsidRDefault="00CD667A" w:rsidP="00CD667A">
            <w:pPr>
              <w:rPr>
                <w:rFonts w:ascii="Franklin Gothic Book" w:hAnsi="Franklin Gothic Book"/>
                <w:sz w:val="24"/>
                <w:szCs w:val="24"/>
              </w:rPr>
            </w:pPr>
            <w:r w:rsidRPr="00CD667A">
              <w:rPr>
                <w:rFonts w:ascii="Franklin Gothic Book" w:hAnsi="Franklin Gothic Book"/>
                <w:sz w:val="24"/>
                <w:szCs w:val="24"/>
              </w:rPr>
              <w:lastRenderedPageBreak/>
              <w:t>Dirección: Calle 4a No. 35A-64 Barrio San Fernando</w:t>
            </w:r>
          </w:p>
          <w:p w14:paraId="1C15BEC1" w14:textId="77777777" w:rsidR="00CD667A" w:rsidRPr="00CD667A" w:rsidRDefault="00CD667A" w:rsidP="00CD667A">
            <w:pPr>
              <w:rPr>
                <w:rFonts w:ascii="Franklin Gothic Book" w:hAnsi="Franklin Gothic Book"/>
                <w:sz w:val="24"/>
                <w:szCs w:val="24"/>
              </w:rPr>
            </w:pPr>
          </w:p>
          <w:p w14:paraId="0943BB8C" w14:textId="77777777" w:rsidR="00CD667A" w:rsidRPr="00CD667A" w:rsidRDefault="00CD667A" w:rsidP="00CD667A">
            <w:pPr>
              <w:rPr>
                <w:rFonts w:ascii="Franklin Gothic Book" w:hAnsi="Franklin Gothic Book"/>
                <w:sz w:val="24"/>
                <w:szCs w:val="24"/>
              </w:rPr>
            </w:pPr>
            <w:r w:rsidRPr="00CD667A">
              <w:rPr>
                <w:rFonts w:ascii="Franklin Gothic Book" w:hAnsi="Franklin Gothic Book"/>
                <w:sz w:val="24"/>
                <w:szCs w:val="24"/>
              </w:rPr>
              <w:t>Tel: 413 9087 / 668 0180 Ext. 1</w:t>
            </w:r>
          </w:p>
          <w:p w14:paraId="067E9DA3" w14:textId="77777777" w:rsidR="00CD667A" w:rsidRPr="00CD667A" w:rsidRDefault="00CD667A" w:rsidP="00CD667A">
            <w:pPr>
              <w:rPr>
                <w:rFonts w:ascii="Franklin Gothic Book" w:hAnsi="Franklin Gothic Book"/>
                <w:sz w:val="24"/>
                <w:szCs w:val="24"/>
              </w:rPr>
            </w:pPr>
          </w:p>
          <w:p w14:paraId="42723D66" w14:textId="77777777" w:rsidR="00CD667A" w:rsidRPr="00CD667A" w:rsidRDefault="00CD667A" w:rsidP="00CD667A">
            <w:pPr>
              <w:rPr>
                <w:rFonts w:ascii="Franklin Gothic Book" w:hAnsi="Franklin Gothic Book"/>
                <w:sz w:val="24"/>
                <w:szCs w:val="24"/>
              </w:rPr>
            </w:pPr>
            <w:r w:rsidRPr="00CD667A">
              <w:rPr>
                <w:rFonts w:ascii="Franklin Gothic Book" w:hAnsi="Franklin Gothic Book"/>
                <w:sz w:val="24"/>
                <w:szCs w:val="24"/>
              </w:rPr>
              <w:t>WhatsApp: 318 372 1551 / 318 414 5954</w:t>
            </w:r>
          </w:p>
          <w:p w14:paraId="3F70BA9D" w14:textId="77777777" w:rsidR="00AF66E7" w:rsidRPr="001D5110" w:rsidRDefault="00AF66E7" w:rsidP="00AF66E7">
            <w:pPr>
              <w:rPr>
                <w:rFonts w:ascii="Franklin Gothic Book" w:hAnsi="Franklin Gothic Book"/>
                <w:sz w:val="24"/>
                <w:szCs w:val="24"/>
              </w:rPr>
            </w:pPr>
          </w:p>
        </w:tc>
      </w:tr>
    </w:tbl>
    <w:p w14:paraId="4CD8F9C1" w14:textId="3AF2485D" w:rsidR="00221BC8" w:rsidRPr="00973643" w:rsidRDefault="00221BC8">
      <w:pPr>
        <w:rPr>
          <w:rFonts w:ascii="Franklin Gothic Book" w:hAnsi="Franklin Gothic Book" w:cs="Times New Roman"/>
          <w:color w:val="2D2D2D"/>
        </w:rPr>
      </w:pPr>
    </w:p>
    <w:p w14:paraId="4EC5B0CE" w14:textId="0DD6C14F" w:rsidR="00DC308E" w:rsidRPr="00973643" w:rsidRDefault="00DC308E">
      <w:pPr>
        <w:rPr>
          <w:rFonts w:ascii="Franklin Gothic Book" w:hAnsi="Franklin Gothic Book" w:cs="Times New Roman"/>
          <w:color w:val="2D2D2D"/>
          <w:shd w:val="clear" w:color="auto" w:fill="FFFFFF"/>
        </w:rPr>
      </w:pPr>
    </w:p>
    <w:p w14:paraId="7DC68B13" w14:textId="77777777" w:rsidR="00F540BF" w:rsidRPr="00973643" w:rsidRDefault="00F540BF">
      <w:pPr>
        <w:rPr>
          <w:rFonts w:ascii="Franklin Gothic Book" w:hAnsi="Franklin Gothic Book" w:cs="Times New Roman"/>
          <w:color w:val="2D2D2D"/>
          <w:shd w:val="clear" w:color="auto" w:fill="FFFFFF"/>
        </w:rPr>
      </w:pPr>
    </w:p>
    <w:sectPr w:rsidR="00F540BF" w:rsidRPr="00973643" w:rsidSect="007466C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44384"/>
    <w:multiLevelType w:val="multilevel"/>
    <w:tmpl w:val="DCFE8E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3C4376"/>
    <w:multiLevelType w:val="multilevel"/>
    <w:tmpl w:val="8738F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CE336EB"/>
    <w:multiLevelType w:val="hybridMultilevel"/>
    <w:tmpl w:val="21AE5D1C"/>
    <w:lvl w:ilvl="0" w:tplc="FFFFFFF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24478AA"/>
    <w:multiLevelType w:val="multilevel"/>
    <w:tmpl w:val="C5A27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CC08FF"/>
    <w:multiLevelType w:val="multilevel"/>
    <w:tmpl w:val="A288D9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5CF5B12"/>
    <w:multiLevelType w:val="multilevel"/>
    <w:tmpl w:val="1CF07E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3163AB6"/>
    <w:multiLevelType w:val="multilevel"/>
    <w:tmpl w:val="332C8540"/>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7" w15:restartNumberingAfterBreak="0">
    <w:nsid w:val="53BC1FEE"/>
    <w:multiLevelType w:val="multilevel"/>
    <w:tmpl w:val="645ECA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A1F5317"/>
    <w:multiLevelType w:val="multilevel"/>
    <w:tmpl w:val="B712A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DA76BF"/>
    <w:multiLevelType w:val="multilevel"/>
    <w:tmpl w:val="BDBC7ABE"/>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0"/>
  </w:num>
  <w:num w:numId="6">
    <w:abstractNumId w:val="8"/>
  </w:num>
  <w:num w:numId="7">
    <w:abstractNumId w:val="1"/>
  </w:num>
  <w:num w:numId="8">
    <w:abstractNumId w:val="7"/>
  </w:num>
  <w:num w:numId="9">
    <w:abstractNumId w:val="5"/>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46"/>
    <w:rsid w:val="00001394"/>
    <w:rsid w:val="000019A8"/>
    <w:rsid w:val="0001167F"/>
    <w:rsid w:val="00025823"/>
    <w:rsid w:val="00050183"/>
    <w:rsid w:val="00072747"/>
    <w:rsid w:val="000C4902"/>
    <w:rsid w:val="000D2446"/>
    <w:rsid w:val="000E1763"/>
    <w:rsid w:val="000E4E8D"/>
    <w:rsid w:val="000F6F03"/>
    <w:rsid w:val="000F6FBE"/>
    <w:rsid w:val="001124DA"/>
    <w:rsid w:val="00177DDB"/>
    <w:rsid w:val="001828E8"/>
    <w:rsid w:val="001A01BF"/>
    <w:rsid w:val="001A69E3"/>
    <w:rsid w:val="001B2B22"/>
    <w:rsid w:val="001D5110"/>
    <w:rsid w:val="00217CDE"/>
    <w:rsid w:val="00221BC8"/>
    <w:rsid w:val="00224A60"/>
    <w:rsid w:val="00263EB8"/>
    <w:rsid w:val="00277DBF"/>
    <w:rsid w:val="0028263C"/>
    <w:rsid w:val="00292EEA"/>
    <w:rsid w:val="0029324B"/>
    <w:rsid w:val="002A7BBB"/>
    <w:rsid w:val="002D32F5"/>
    <w:rsid w:val="00301A19"/>
    <w:rsid w:val="00301F5C"/>
    <w:rsid w:val="003041BB"/>
    <w:rsid w:val="003236B3"/>
    <w:rsid w:val="00340543"/>
    <w:rsid w:val="00344665"/>
    <w:rsid w:val="0034740D"/>
    <w:rsid w:val="00352E46"/>
    <w:rsid w:val="00356658"/>
    <w:rsid w:val="003727F5"/>
    <w:rsid w:val="003747F8"/>
    <w:rsid w:val="00394F64"/>
    <w:rsid w:val="003A0517"/>
    <w:rsid w:val="003E201E"/>
    <w:rsid w:val="003F64F5"/>
    <w:rsid w:val="004053C6"/>
    <w:rsid w:val="00415561"/>
    <w:rsid w:val="004619FA"/>
    <w:rsid w:val="004748DA"/>
    <w:rsid w:val="00476761"/>
    <w:rsid w:val="004A2933"/>
    <w:rsid w:val="004B4A4F"/>
    <w:rsid w:val="004E06FB"/>
    <w:rsid w:val="004E479D"/>
    <w:rsid w:val="0050073B"/>
    <w:rsid w:val="005116CD"/>
    <w:rsid w:val="005300D1"/>
    <w:rsid w:val="00530D3F"/>
    <w:rsid w:val="0053699D"/>
    <w:rsid w:val="00537D69"/>
    <w:rsid w:val="005448F5"/>
    <w:rsid w:val="0056034C"/>
    <w:rsid w:val="00564DAA"/>
    <w:rsid w:val="00564FFE"/>
    <w:rsid w:val="005736A8"/>
    <w:rsid w:val="00580270"/>
    <w:rsid w:val="005E0A98"/>
    <w:rsid w:val="005E67E9"/>
    <w:rsid w:val="005F4749"/>
    <w:rsid w:val="00607AEC"/>
    <w:rsid w:val="00643357"/>
    <w:rsid w:val="00656A1A"/>
    <w:rsid w:val="006720FD"/>
    <w:rsid w:val="00686A7B"/>
    <w:rsid w:val="006A3BE5"/>
    <w:rsid w:val="006D2DBC"/>
    <w:rsid w:val="006E79D7"/>
    <w:rsid w:val="007045B2"/>
    <w:rsid w:val="007466CB"/>
    <w:rsid w:val="0075284E"/>
    <w:rsid w:val="00766C69"/>
    <w:rsid w:val="00775AB5"/>
    <w:rsid w:val="00780E71"/>
    <w:rsid w:val="00783158"/>
    <w:rsid w:val="00783FC5"/>
    <w:rsid w:val="00794854"/>
    <w:rsid w:val="007A3694"/>
    <w:rsid w:val="007C02B9"/>
    <w:rsid w:val="007C24BD"/>
    <w:rsid w:val="007E4253"/>
    <w:rsid w:val="007F66B0"/>
    <w:rsid w:val="007F688B"/>
    <w:rsid w:val="00806724"/>
    <w:rsid w:val="00807A7B"/>
    <w:rsid w:val="00820C15"/>
    <w:rsid w:val="00832E73"/>
    <w:rsid w:val="00842C6F"/>
    <w:rsid w:val="00855EA3"/>
    <w:rsid w:val="00872931"/>
    <w:rsid w:val="00891412"/>
    <w:rsid w:val="008E3093"/>
    <w:rsid w:val="008E58B7"/>
    <w:rsid w:val="008E5913"/>
    <w:rsid w:val="00903B5D"/>
    <w:rsid w:val="009140E9"/>
    <w:rsid w:val="00923198"/>
    <w:rsid w:val="0093394F"/>
    <w:rsid w:val="0096446F"/>
    <w:rsid w:val="00970EBC"/>
    <w:rsid w:val="00973643"/>
    <w:rsid w:val="009823FE"/>
    <w:rsid w:val="0098273C"/>
    <w:rsid w:val="0099086F"/>
    <w:rsid w:val="00996CF3"/>
    <w:rsid w:val="009D0F01"/>
    <w:rsid w:val="009D6205"/>
    <w:rsid w:val="009E0180"/>
    <w:rsid w:val="009E0710"/>
    <w:rsid w:val="00A01A26"/>
    <w:rsid w:val="00A11ABD"/>
    <w:rsid w:val="00A1327F"/>
    <w:rsid w:val="00A15A87"/>
    <w:rsid w:val="00A2161C"/>
    <w:rsid w:val="00A25E7A"/>
    <w:rsid w:val="00A347AF"/>
    <w:rsid w:val="00A76C38"/>
    <w:rsid w:val="00A96D8F"/>
    <w:rsid w:val="00AA7A84"/>
    <w:rsid w:val="00AB6F1F"/>
    <w:rsid w:val="00AE71B1"/>
    <w:rsid w:val="00AF3E5D"/>
    <w:rsid w:val="00AF66E7"/>
    <w:rsid w:val="00B15F30"/>
    <w:rsid w:val="00B26543"/>
    <w:rsid w:val="00B27EC1"/>
    <w:rsid w:val="00B71CEB"/>
    <w:rsid w:val="00BB224E"/>
    <w:rsid w:val="00BB2E12"/>
    <w:rsid w:val="00BC34A2"/>
    <w:rsid w:val="00BD69E8"/>
    <w:rsid w:val="00BF1D1D"/>
    <w:rsid w:val="00BF3DC2"/>
    <w:rsid w:val="00C147B7"/>
    <w:rsid w:val="00C33A76"/>
    <w:rsid w:val="00C34710"/>
    <w:rsid w:val="00C560FC"/>
    <w:rsid w:val="00C57FFC"/>
    <w:rsid w:val="00C6727E"/>
    <w:rsid w:val="00C708E1"/>
    <w:rsid w:val="00C82D5C"/>
    <w:rsid w:val="00CB2441"/>
    <w:rsid w:val="00CD667A"/>
    <w:rsid w:val="00CE4E6F"/>
    <w:rsid w:val="00CF18CE"/>
    <w:rsid w:val="00CF444E"/>
    <w:rsid w:val="00D31210"/>
    <w:rsid w:val="00D32DC5"/>
    <w:rsid w:val="00D5676F"/>
    <w:rsid w:val="00D6248E"/>
    <w:rsid w:val="00D65E7E"/>
    <w:rsid w:val="00D8111B"/>
    <w:rsid w:val="00D91F20"/>
    <w:rsid w:val="00DB0D0C"/>
    <w:rsid w:val="00DC1BA8"/>
    <w:rsid w:val="00DC308E"/>
    <w:rsid w:val="00DC42B8"/>
    <w:rsid w:val="00DF5553"/>
    <w:rsid w:val="00E109C7"/>
    <w:rsid w:val="00E2773D"/>
    <w:rsid w:val="00E32B6F"/>
    <w:rsid w:val="00E4580E"/>
    <w:rsid w:val="00E547F2"/>
    <w:rsid w:val="00E5793E"/>
    <w:rsid w:val="00E76F1A"/>
    <w:rsid w:val="00ED1673"/>
    <w:rsid w:val="00EF0606"/>
    <w:rsid w:val="00F204A8"/>
    <w:rsid w:val="00F272AC"/>
    <w:rsid w:val="00F30563"/>
    <w:rsid w:val="00F46AFD"/>
    <w:rsid w:val="00F540BF"/>
    <w:rsid w:val="00F634EF"/>
    <w:rsid w:val="00F644D1"/>
    <w:rsid w:val="00F64B27"/>
    <w:rsid w:val="00F75B18"/>
    <w:rsid w:val="00F9332A"/>
    <w:rsid w:val="00F97170"/>
    <w:rsid w:val="00FF41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7aa3,#b0def4"/>
    </o:shapedefaults>
    <o:shapelayout v:ext="edit">
      <o:idmap v:ext="edit" data="1"/>
    </o:shapelayout>
  </w:shapeDefaults>
  <w:decimalSymbol w:val=","/>
  <w:listSeparator w:val=";"/>
  <w14:docId w14:val="61B2BF59"/>
  <w15:docId w15:val="{04A15752-4863-4FAB-8967-D62DE20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nhideWhenUsed/>
    <w:rsid w:val="00CF18CE"/>
    <w:rPr>
      <w:color w:val="0000FF" w:themeColor="hyperlink"/>
      <w:u w:val="single"/>
    </w:rPr>
  </w:style>
  <w:style w:type="character" w:customStyle="1" w:styleId="Mencinsinresolver1">
    <w:name w:val="Mención sin resolver1"/>
    <w:basedOn w:val="Fuentedeprrafopredeter"/>
    <w:uiPriority w:val="99"/>
    <w:semiHidden/>
    <w:unhideWhenUsed/>
    <w:rsid w:val="00CF18CE"/>
    <w:rPr>
      <w:color w:val="605E5C"/>
      <w:shd w:val="clear" w:color="auto" w:fill="E1DFDD"/>
    </w:rPr>
  </w:style>
  <w:style w:type="table" w:styleId="Tablaconcuadrcula">
    <w:name w:val="Table Grid"/>
    <w:basedOn w:val="Tablanormal"/>
    <w:uiPriority w:val="39"/>
    <w:rsid w:val="00CF1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50073B"/>
    <w:pPr>
      <w:ind w:left="720"/>
      <w:contextualSpacing/>
    </w:pPr>
  </w:style>
  <w:style w:type="paragraph" w:styleId="Sinespaciado">
    <w:name w:val="No Spacing"/>
    <w:qFormat/>
    <w:rsid w:val="00DC1BA8"/>
    <w:pPr>
      <w:spacing w:line="240" w:lineRule="auto"/>
    </w:pPr>
  </w:style>
  <w:style w:type="character" w:styleId="Hipervnculovisitado">
    <w:name w:val="FollowedHyperlink"/>
    <w:basedOn w:val="Fuentedeprrafopredeter"/>
    <w:uiPriority w:val="99"/>
    <w:semiHidden/>
    <w:unhideWhenUsed/>
    <w:rsid w:val="00415561"/>
    <w:rPr>
      <w:color w:val="800080" w:themeColor="followedHyperlink"/>
      <w:u w:val="single"/>
    </w:rPr>
  </w:style>
  <w:style w:type="character" w:customStyle="1" w:styleId="ms-rtefontface-1">
    <w:name w:val="ms-rtefontface-1"/>
    <w:basedOn w:val="Fuentedeprrafopredeter"/>
    <w:rsid w:val="00DC308E"/>
  </w:style>
  <w:style w:type="character" w:customStyle="1" w:styleId="ms-rtethemeforecolor-5-0">
    <w:name w:val="ms-rtethemeforecolor-5-0"/>
    <w:basedOn w:val="Fuentedeprrafopredeter"/>
    <w:rsid w:val="00DC308E"/>
  </w:style>
  <w:style w:type="character" w:styleId="Textoennegrita">
    <w:name w:val="Strong"/>
    <w:basedOn w:val="Fuentedeprrafopredeter"/>
    <w:uiPriority w:val="22"/>
    <w:qFormat/>
    <w:rsid w:val="00D31210"/>
    <w:rPr>
      <w:b/>
      <w:bCs/>
    </w:rPr>
  </w:style>
  <w:style w:type="paragraph" w:styleId="NormalWeb">
    <w:name w:val="Normal (Web)"/>
    <w:basedOn w:val="Normal"/>
    <w:uiPriority w:val="99"/>
    <w:unhideWhenUsed/>
    <w:rsid w:val="00842C6F"/>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lue">
    <w:name w:val="blue"/>
    <w:basedOn w:val="Normal"/>
    <w:rsid w:val="00E547F2"/>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rtejustify">
    <w:name w:val="rtejustify"/>
    <w:basedOn w:val="Normal"/>
    <w:rsid w:val="007C02B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e">
    <w:name w:val="spelle"/>
    <w:basedOn w:val="Fuentedeprrafopredeter"/>
    <w:rsid w:val="007E4253"/>
  </w:style>
  <w:style w:type="character" w:customStyle="1" w:styleId="s1">
    <w:name w:val="s1"/>
    <w:basedOn w:val="Fuentedeprrafopredeter"/>
    <w:rsid w:val="003747F8"/>
  </w:style>
  <w:style w:type="character" w:customStyle="1" w:styleId="s2">
    <w:name w:val="s2"/>
    <w:basedOn w:val="Fuentedeprrafopredeter"/>
    <w:rsid w:val="003747F8"/>
  </w:style>
  <w:style w:type="paragraph" w:customStyle="1" w:styleId="p1">
    <w:name w:val="p1"/>
    <w:basedOn w:val="Normal"/>
    <w:rsid w:val="003747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m8nw">
    <w:name w:val="mm8nw"/>
    <w:basedOn w:val="Normal"/>
    <w:rsid w:val="0099086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2phjq">
    <w:name w:val="_2phjq"/>
    <w:basedOn w:val="Fuentedeprrafopredeter"/>
    <w:rsid w:val="0099086F"/>
  </w:style>
  <w:style w:type="character" w:customStyle="1" w:styleId="w8qarf">
    <w:name w:val="w8qarf"/>
    <w:basedOn w:val="Fuentedeprrafopredeter"/>
    <w:rsid w:val="00F64B27"/>
  </w:style>
  <w:style w:type="character" w:customStyle="1" w:styleId="lrzxr">
    <w:name w:val="lrzxr"/>
    <w:basedOn w:val="Fuentedeprrafopredeter"/>
    <w:rsid w:val="00F64B27"/>
  </w:style>
  <w:style w:type="paragraph" w:customStyle="1" w:styleId="depecontactoheader">
    <w:name w:val="depe_contacto_header"/>
    <w:basedOn w:val="Normal"/>
    <w:rsid w:val="00224A6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4748DA"/>
    <w:rPr>
      <w:sz w:val="16"/>
      <w:szCs w:val="16"/>
    </w:rPr>
  </w:style>
  <w:style w:type="paragraph" w:styleId="Textocomentario">
    <w:name w:val="annotation text"/>
    <w:basedOn w:val="Normal"/>
    <w:link w:val="TextocomentarioCar"/>
    <w:uiPriority w:val="99"/>
    <w:semiHidden/>
    <w:unhideWhenUsed/>
    <w:rsid w:val="00474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8DA"/>
    <w:rPr>
      <w:sz w:val="20"/>
      <w:szCs w:val="20"/>
    </w:rPr>
  </w:style>
  <w:style w:type="paragraph" w:styleId="Asuntodelcomentario">
    <w:name w:val="annotation subject"/>
    <w:basedOn w:val="Textocomentario"/>
    <w:next w:val="Textocomentario"/>
    <w:link w:val="AsuntodelcomentarioCar"/>
    <w:uiPriority w:val="99"/>
    <w:semiHidden/>
    <w:unhideWhenUsed/>
    <w:rsid w:val="004748DA"/>
    <w:rPr>
      <w:b/>
      <w:bCs/>
    </w:rPr>
  </w:style>
  <w:style w:type="character" w:customStyle="1" w:styleId="AsuntodelcomentarioCar">
    <w:name w:val="Asunto del comentario Car"/>
    <w:basedOn w:val="TextocomentarioCar"/>
    <w:link w:val="Asuntodelcomentario"/>
    <w:uiPriority w:val="99"/>
    <w:semiHidden/>
    <w:rsid w:val="004748DA"/>
    <w:rPr>
      <w:b/>
      <w:bCs/>
      <w:sz w:val="20"/>
      <w:szCs w:val="20"/>
    </w:rPr>
  </w:style>
  <w:style w:type="character" w:styleId="Mencinsinresolver">
    <w:name w:val="Unresolved Mention"/>
    <w:basedOn w:val="Fuentedeprrafopredeter"/>
    <w:uiPriority w:val="99"/>
    <w:semiHidden/>
    <w:unhideWhenUsed/>
    <w:rsid w:val="0002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58">
      <w:bodyDiv w:val="1"/>
      <w:marLeft w:val="0"/>
      <w:marRight w:val="0"/>
      <w:marTop w:val="0"/>
      <w:marBottom w:val="0"/>
      <w:divBdr>
        <w:top w:val="none" w:sz="0" w:space="0" w:color="auto"/>
        <w:left w:val="none" w:sz="0" w:space="0" w:color="auto"/>
        <w:bottom w:val="none" w:sz="0" w:space="0" w:color="auto"/>
        <w:right w:val="none" w:sz="0" w:space="0" w:color="auto"/>
      </w:divBdr>
      <w:divsChild>
        <w:div w:id="72777143">
          <w:marLeft w:val="0"/>
          <w:marRight w:val="0"/>
          <w:marTop w:val="0"/>
          <w:marBottom w:val="240"/>
          <w:divBdr>
            <w:top w:val="none" w:sz="0" w:space="0" w:color="auto"/>
            <w:left w:val="none" w:sz="0" w:space="0" w:color="auto"/>
            <w:bottom w:val="none" w:sz="0" w:space="0" w:color="auto"/>
            <w:right w:val="none" w:sz="0" w:space="0" w:color="auto"/>
          </w:divBdr>
          <w:divsChild>
            <w:div w:id="2145847613">
              <w:marLeft w:val="0"/>
              <w:marRight w:val="0"/>
              <w:marTop w:val="0"/>
              <w:marBottom w:val="0"/>
              <w:divBdr>
                <w:top w:val="none" w:sz="0" w:space="0" w:color="auto"/>
                <w:left w:val="none" w:sz="0" w:space="0" w:color="auto"/>
                <w:bottom w:val="none" w:sz="0" w:space="0" w:color="auto"/>
                <w:right w:val="none" w:sz="0" w:space="0" w:color="auto"/>
              </w:divBdr>
              <w:divsChild>
                <w:div w:id="700590540">
                  <w:marLeft w:val="0"/>
                  <w:marRight w:val="0"/>
                  <w:marTop w:val="0"/>
                  <w:marBottom w:val="0"/>
                  <w:divBdr>
                    <w:top w:val="none" w:sz="0" w:space="0" w:color="auto"/>
                    <w:left w:val="none" w:sz="0" w:space="0" w:color="auto"/>
                    <w:bottom w:val="none" w:sz="0" w:space="0" w:color="auto"/>
                    <w:right w:val="none" w:sz="0" w:space="0" w:color="auto"/>
                  </w:divBdr>
                  <w:divsChild>
                    <w:div w:id="789862218">
                      <w:marLeft w:val="0"/>
                      <w:marRight w:val="0"/>
                      <w:marTop w:val="0"/>
                      <w:marBottom w:val="0"/>
                      <w:divBdr>
                        <w:top w:val="none" w:sz="0" w:space="0" w:color="auto"/>
                        <w:left w:val="none" w:sz="0" w:space="0" w:color="auto"/>
                        <w:bottom w:val="none" w:sz="0" w:space="0" w:color="auto"/>
                        <w:right w:val="none" w:sz="0" w:space="0" w:color="auto"/>
                      </w:divBdr>
                    </w:div>
                    <w:div w:id="1593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402">
      <w:bodyDiv w:val="1"/>
      <w:marLeft w:val="0"/>
      <w:marRight w:val="0"/>
      <w:marTop w:val="0"/>
      <w:marBottom w:val="0"/>
      <w:divBdr>
        <w:top w:val="none" w:sz="0" w:space="0" w:color="auto"/>
        <w:left w:val="none" w:sz="0" w:space="0" w:color="auto"/>
        <w:bottom w:val="none" w:sz="0" w:space="0" w:color="auto"/>
        <w:right w:val="none" w:sz="0" w:space="0" w:color="auto"/>
      </w:divBdr>
    </w:div>
    <w:div w:id="188417752">
      <w:bodyDiv w:val="1"/>
      <w:marLeft w:val="0"/>
      <w:marRight w:val="0"/>
      <w:marTop w:val="0"/>
      <w:marBottom w:val="0"/>
      <w:divBdr>
        <w:top w:val="none" w:sz="0" w:space="0" w:color="auto"/>
        <w:left w:val="none" w:sz="0" w:space="0" w:color="auto"/>
        <w:bottom w:val="none" w:sz="0" w:space="0" w:color="auto"/>
        <w:right w:val="none" w:sz="0" w:space="0" w:color="auto"/>
      </w:divBdr>
    </w:div>
    <w:div w:id="236019363">
      <w:bodyDiv w:val="1"/>
      <w:marLeft w:val="0"/>
      <w:marRight w:val="0"/>
      <w:marTop w:val="0"/>
      <w:marBottom w:val="0"/>
      <w:divBdr>
        <w:top w:val="none" w:sz="0" w:space="0" w:color="auto"/>
        <w:left w:val="none" w:sz="0" w:space="0" w:color="auto"/>
        <w:bottom w:val="none" w:sz="0" w:space="0" w:color="auto"/>
        <w:right w:val="none" w:sz="0" w:space="0" w:color="auto"/>
      </w:divBdr>
    </w:div>
    <w:div w:id="250430357">
      <w:bodyDiv w:val="1"/>
      <w:marLeft w:val="0"/>
      <w:marRight w:val="0"/>
      <w:marTop w:val="0"/>
      <w:marBottom w:val="0"/>
      <w:divBdr>
        <w:top w:val="none" w:sz="0" w:space="0" w:color="auto"/>
        <w:left w:val="none" w:sz="0" w:space="0" w:color="auto"/>
        <w:bottom w:val="none" w:sz="0" w:space="0" w:color="auto"/>
        <w:right w:val="none" w:sz="0" w:space="0" w:color="auto"/>
      </w:divBdr>
      <w:divsChild>
        <w:div w:id="1666009210">
          <w:marLeft w:val="0"/>
          <w:marRight w:val="0"/>
          <w:marTop w:val="0"/>
          <w:marBottom w:val="0"/>
          <w:divBdr>
            <w:top w:val="none" w:sz="0" w:space="0" w:color="auto"/>
            <w:left w:val="none" w:sz="0" w:space="0" w:color="auto"/>
            <w:bottom w:val="none" w:sz="0" w:space="0" w:color="auto"/>
            <w:right w:val="none" w:sz="0" w:space="0" w:color="auto"/>
          </w:divBdr>
        </w:div>
      </w:divsChild>
    </w:div>
    <w:div w:id="311299621">
      <w:bodyDiv w:val="1"/>
      <w:marLeft w:val="0"/>
      <w:marRight w:val="0"/>
      <w:marTop w:val="0"/>
      <w:marBottom w:val="0"/>
      <w:divBdr>
        <w:top w:val="none" w:sz="0" w:space="0" w:color="auto"/>
        <w:left w:val="none" w:sz="0" w:space="0" w:color="auto"/>
        <w:bottom w:val="none" w:sz="0" w:space="0" w:color="auto"/>
        <w:right w:val="none" w:sz="0" w:space="0" w:color="auto"/>
      </w:divBdr>
    </w:div>
    <w:div w:id="315886864">
      <w:bodyDiv w:val="1"/>
      <w:marLeft w:val="0"/>
      <w:marRight w:val="0"/>
      <w:marTop w:val="0"/>
      <w:marBottom w:val="0"/>
      <w:divBdr>
        <w:top w:val="none" w:sz="0" w:space="0" w:color="auto"/>
        <w:left w:val="none" w:sz="0" w:space="0" w:color="auto"/>
        <w:bottom w:val="none" w:sz="0" w:space="0" w:color="auto"/>
        <w:right w:val="none" w:sz="0" w:space="0" w:color="auto"/>
      </w:divBdr>
    </w:div>
    <w:div w:id="319893445">
      <w:bodyDiv w:val="1"/>
      <w:marLeft w:val="0"/>
      <w:marRight w:val="0"/>
      <w:marTop w:val="0"/>
      <w:marBottom w:val="0"/>
      <w:divBdr>
        <w:top w:val="none" w:sz="0" w:space="0" w:color="auto"/>
        <w:left w:val="none" w:sz="0" w:space="0" w:color="auto"/>
        <w:bottom w:val="none" w:sz="0" w:space="0" w:color="auto"/>
        <w:right w:val="none" w:sz="0" w:space="0" w:color="auto"/>
      </w:divBdr>
      <w:divsChild>
        <w:div w:id="1304115907">
          <w:marLeft w:val="144"/>
          <w:marRight w:val="144"/>
          <w:marTop w:val="144"/>
          <w:marBottom w:val="144"/>
          <w:divBdr>
            <w:top w:val="none" w:sz="0" w:space="0" w:color="auto"/>
            <w:left w:val="none" w:sz="0" w:space="0" w:color="auto"/>
            <w:bottom w:val="none" w:sz="0" w:space="0" w:color="auto"/>
            <w:right w:val="none" w:sz="0" w:space="0" w:color="auto"/>
          </w:divBdr>
          <w:divsChild>
            <w:div w:id="1426420516">
              <w:marLeft w:val="0"/>
              <w:marRight w:val="0"/>
              <w:marTop w:val="0"/>
              <w:marBottom w:val="0"/>
              <w:divBdr>
                <w:top w:val="none" w:sz="0" w:space="0" w:color="auto"/>
                <w:left w:val="none" w:sz="0" w:space="0" w:color="auto"/>
                <w:bottom w:val="none" w:sz="0" w:space="0" w:color="auto"/>
                <w:right w:val="none" w:sz="0" w:space="0" w:color="auto"/>
              </w:divBdr>
            </w:div>
            <w:div w:id="1274359686">
              <w:marLeft w:val="264"/>
              <w:marRight w:val="0"/>
              <w:marTop w:val="0"/>
              <w:marBottom w:val="0"/>
              <w:divBdr>
                <w:top w:val="none" w:sz="0" w:space="0" w:color="auto"/>
                <w:left w:val="none" w:sz="0" w:space="0" w:color="auto"/>
                <w:bottom w:val="none" w:sz="0" w:space="0" w:color="auto"/>
                <w:right w:val="none" w:sz="0" w:space="0" w:color="auto"/>
              </w:divBdr>
            </w:div>
          </w:divsChild>
        </w:div>
        <w:div w:id="1261135402">
          <w:marLeft w:val="144"/>
          <w:marRight w:val="144"/>
          <w:marTop w:val="144"/>
          <w:marBottom w:val="144"/>
          <w:divBdr>
            <w:top w:val="none" w:sz="0" w:space="0" w:color="auto"/>
            <w:left w:val="none" w:sz="0" w:space="0" w:color="auto"/>
            <w:bottom w:val="none" w:sz="0" w:space="0" w:color="auto"/>
            <w:right w:val="none" w:sz="0" w:space="0" w:color="auto"/>
          </w:divBdr>
          <w:divsChild>
            <w:div w:id="1619529076">
              <w:marLeft w:val="0"/>
              <w:marRight w:val="0"/>
              <w:marTop w:val="0"/>
              <w:marBottom w:val="0"/>
              <w:divBdr>
                <w:top w:val="none" w:sz="0" w:space="0" w:color="auto"/>
                <w:left w:val="none" w:sz="0" w:space="0" w:color="auto"/>
                <w:bottom w:val="none" w:sz="0" w:space="0" w:color="auto"/>
                <w:right w:val="none" w:sz="0" w:space="0" w:color="auto"/>
              </w:divBdr>
            </w:div>
            <w:div w:id="498347640">
              <w:marLeft w:val="264"/>
              <w:marRight w:val="0"/>
              <w:marTop w:val="0"/>
              <w:marBottom w:val="0"/>
              <w:divBdr>
                <w:top w:val="none" w:sz="0" w:space="0" w:color="auto"/>
                <w:left w:val="none" w:sz="0" w:space="0" w:color="auto"/>
                <w:bottom w:val="none" w:sz="0" w:space="0" w:color="auto"/>
                <w:right w:val="none" w:sz="0" w:space="0" w:color="auto"/>
              </w:divBdr>
            </w:div>
          </w:divsChild>
        </w:div>
        <w:div w:id="755325648">
          <w:marLeft w:val="144"/>
          <w:marRight w:val="144"/>
          <w:marTop w:val="144"/>
          <w:marBottom w:val="144"/>
          <w:divBdr>
            <w:top w:val="none" w:sz="0" w:space="0" w:color="auto"/>
            <w:left w:val="none" w:sz="0" w:space="0" w:color="auto"/>
            <w:bottom w:val="none" w:sz="0" w:space="0" w:color="auto"/>
            <w:right w:val="none" w:sz="0" w:space="0" w:color="auto"/>
          </w:divBdr>
          <w:divsChild>
            <w:div w:id="188178916">
              <w:marLeft w:val="0"/>
              <w:marRight w:val="0"/>
              <w:marTop w:val="0"/>
              <w:marBottom w:val="0"/>
              <w:divBdr>
                <w:top w:val="none" w:sz="0" w:space="0" w:color="auto"/>
                <w:left w:val="none" w:sz="0" w:space="0" w:color="auto"/>
                <w:bottom w:val="none" w:sz="0" w:space="0" w:color="auto"/>
                <w:right w:val="none" w:sz="0" w:space="0" w:color="auto"/>
              </w:divBdr>
            </w:div>
            <w:div w:id="32678722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328294677">
      <w:bodyDiv w:val="1"/>
      <w:marLeft w:val="0"/>
      <w:marRight w:val="0"/>
      <w:marTop w:val="0"/>
      <w:marBottom w:val="0"/>
      <w:divBdr>
        <w:top w:val="none" w:sz="0" w:space="0" w:color="auto"/>
        <w:left w:val="none" w:sz="0" w:space="0" w:color="auto"/>
        <w:bottom w:val="none" w:sz="0" w:space="0" w:color="auto"/>
        <w:right w:val="none" w:sz="0" w:space="0" w:color="auto"/>
      </w:divBdr>
    </w:div>
    <w:div w:id="341053020">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42121837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483819173">
      <w:bodyDiv w:val="1"/>
      <w:marLeft w:val="0"/>
      <w:marRight w:val="0"/>
      <w:marTop w:val="0"/>
      <w:marBottom w:val="0"/>
      <w:divBdr>
        <w:top w:val="none" w:sz="0" w:space="0" w:color="auto"/>
        <w:left w:val="none" w:sz="0" w:space="0" w:color="auto"/>
        <w:bottom w:val="none" w:sz="0" w:space="0" w:color="auto"/>
        <w:right w:val="none" w:sz="0" w:space="0" w:color="auto"/>
      </w:divBdr>
    </w:div>
    <w:div w:id="525367370">
      <w:bodyDiv w:val="1"/>
      <w:marLeft w:val="0"/>
      <w:marRight w:val="0"/>
      <w:marTop w:val="0"/>
      <w:marBottom w:val="0"/>
      <w:divBdr>
        <w:top w:val="none" w:sz="0" w:space="0" w:color="auto"/>
        <w:left w:val="none" w:sz="0" w:space="0" w:color="auto"/>
        <w:bottom w:val="none" w:sz="0" w:space="0" w:color="auto"/>
        <w:right w:val="none" w:sz="0" w:space="0" w:color="auto"/>
      </w:divBdr>
    </w:div>
    <w:div w:id="548103814">
      <w:bodyDiv w:val="1"/>
      <w:marLeft w:val="0"/>
      <w:marRight w:val="0"/>
      <w:marTop w:val="0"/>
      <w:marBottom w:val="0"/>
      <w:divBdr>
        <w:top w:val="none" w:sz="0" w:space="0" w:color="auto"/>
        <w:left w:val="none" w:sz="0" w:space="0" w:color="auto"/>
        <w:bottom w:val="none" w:sz="0" w:space="0" w:color="auto"/>
        <w:right w:val="none" w:sz="0" w:space="0" w:color="auto"/>
      </w:divBdr>
      <w:divsChild>
        <w:div w:id="371464771">
          <w:marLeft w:val="144"/>
          <w:marRight w:val="144"/>
          <w:marTop w:val="144"/>
          <w:marBottom w:val="144"/>
          <w:divBdr>
            <w:top w:val="none" w:sz="0" w:space="0" w:color="auto"/>
            <w:left w:val="none" w:sz="0" w:space="0" w:color="auto"/>
            <w:bottom w:val="none" w:sz="0" w:space="0" w:color="auto"/>
            <w:right w:val="none" w:sz="0" w:space="0" w:color="auto"/>
          </w:divBdr>
          <w:divsChild>
            <w:div w:id="476144191">
              <w:marLeft w:val="0"/>
              <w:marRight w:val="0"/>
              <w:marTop w:val="0"/>
              <w:marBottom w:val="0"/>
              <w:divBdr>
                <w:top w:val="none" w:sz="0" w:space="0" w:color="auto"/>
                <w:left w:val="none" w:sz="0" w:space="0" w:color="auto"/>
                <w:bottom w:val="none" w:sz="0" w:space="0" w:color="auto"/>
                <w:right w:val="none" w:sz="0" w:space="0" w:color="auto"/>
              </w:divBdr>
            </w:div>
            <w:div w:id="517162830">
              <w:marLeft w:val="264"/>
              <w:marRight w:val="0"/>
              <w:marTop w:val="0"/>
              <w:marBottom w:val="0"/>
              <w:divBdr>
                <w:top w:val="none" w:sz="0" w:space="0" w:color="auto"/>
                <w:left w:val="none" w:sz="0" w:space="0" w:color="auto"/>
                <w:bottom w:val="none" w:sz="0" w:space="0" w:color="auto"/>
                <w:right w:val="none" w:sz="0" w:space="0" w:color="auto"/>
              </w:divBdr>
            </w:div>
          </w:divsChild>
        </w:div>
        <w:div w:id="362562707">
          <w:marLeft w:val="144"/>
          <w:marRight w:val="144"/>
          <w:marTop w:val="144"/>
          <w:marBottom w:val="144"/>
          <w:divBdr>
            <w:top w:val="none" w:sz="0" w:space="0" w:color="auto"/>
            <w:left w:val="none" w:sz="0" w:space="0" w:color="auto"/>
            <w:bottom w:val="none" w:sz="0" w:space="0" w:color="auto"/>
            <w:right w:val="none" w:sz="0" w:space="0" w:color="auto"/>
          </w:divBdr>
          <w:divsChild>
            <w:div w:id="366569906">
              <w:marLeft w:val="0"/>
              <w:marRight w:val="0"/>
              <w:marTop w:val="0"/>
              <w:marBottom w:val="0"/>
              <w:divBdr>
                <w:top w:val="none" w:sz="0" w:space="0" w:color="auto"/>
                <w:left w:val="none" w:sz="0" w:space="0" w:color="auto"/>
                <w:bottom w:val="none" w:sz="0" w:space="0" w:color="auto"/>
                <w:right w:val="none" w:sz="0" w:space="0" w:color="auto"/>
              </w:divBdr>
            </w:div>
            <w:div w:id="509029723">
              <w:marLeft w:val="264"/>
              <w:marRight w:val="0"/>
              <w:marTop w:val="0"/>
              <w:marBottom w:val="0"/>
              <w:divBdr>
                <w:top w:val="none" w:sz="0" w:space="0" w:color="auto"/>
                <w:left w:val="none" w:sz="0" w:space="0" w:color="auto"/>
                <w:bottom w:val="none" w:sz="0" w:space="0" w:color="auto"/>
                <w:right w:val="none" w:sz="0" w:space="0" w:color="auto"/>
              </w:divBdr>
            </w:div>
          </w:divsChild>
        </w:div>
        <w:div w:id="728651566">
          <w:marLeft w:val="144"/>
          <w:marRight w:val="144"/>
          <w:marTop w:val="144"/>
          <w:marBottom w:val="144"/>
          <w:divBdr>
            <w:top w:val="none" w:sz="0" w:space="0" w:color="auto"/>
            <w:left w:val="none" w:sz="0" w:space="0" w:color="auto"/>
            <w:bottom w:val="none" w:sz="0" w:space="0" w:color="auto"/>
            <w:right w:val="none" w:sz="0" w:space="0" w:color="auto"/>
          </w:divBdr>
          <w:divsChild>
            <w:div w:id="1516111854">
              <w:marLeft w:val="0"/>
              <w:marRight w:val="0"/>
              <w:marTop w:val="0"/>
              <w:marBottom w:val="0"/>
              <w:divBdr>
                <w:top w:val="none" w:sz="0" w:space="0" w:color="auto"/>
                <w:left w:val="none" w:sz="0" w:space="0" w:color="auto"/>
                <w:bottom w:val="none" w:sz="0" w:space="0" w:color="auto"/>
                <w:right w:val="none" w:sz="0" w:space="0" w:color="auto"/>
              </w:divBdr>
            </w:div>
            <w:div w:id="119820370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566259125">
      <w:bodyDiv w:val="1"/>
      <w:marLeft w:val="0"/>
      <w:marRight w:val="0"/>
      <w:marTop w:val="0"/>
      <w:marBottom w:val="0"/>
      <w:divBdr>
        <w:top w:val="none" w:sz="0" w:space="0" w:color="auto"/>
        <w:left w:val="none" w:sz="0" w:space="0" w:color="auto"/>
        <w:bottom w:val="none" w:sz="0" w:space="0" w:color="auto"/>
        <w:right w:val="none" w:sz="0" w:space="0" w:color="auto"/>
      </w:divBdr>
    </w:div>
    <w:div w:id="572738071">
      <w:bodyDiv w:val="1"/>
      <w:marLeft w:val="0"/>
      <w:marRight w:val="0"/>
      <w:marTop w:val="0"/>
      <w:marBottom w:val="0"/>
      <w:divBdr>
        <w:top w:val="none" w:sz="0" w:space="0" w:color="auto"/>
        <w:left w:val="none" w:sz="0" w:space="0" w:color="auto"/>
        <w:bottom w:val="none" w:sz="0" w:space="0" w:color="auto"/>
        <w:right w:val="none" w:sz="0" w:space="0" w:color="auto"/>
      </w:divBdr>
    </w:div>
    <w:div w:id="713850377">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sChild>
        <w:div w:id="1567958648">
          <w:marLeft w:val="144"/>
          <w:marRight w:val="144"/>
          <w:marTop w:val="144"/>
          <w:marBottom w:val="144"/>
          <w:divBdr>
            <w:top w:val="none" w:sz="0" w:space="0" w:color="auto"/>
            <w:left w:val="none" w:sz="0" w:space="0" w:color="auto"/>
            <w:bottom w:val="none" w:sz="0" w:space="0" w:color="auto"/>
            <w:right w:val="none" w:sz="0" w:space="0" w:color="auto"/>
          </w:divBdr>
          <w:divsChild>
            <w:div w:id="1042289716">
              <w:marLeft w:val="0"/>
              <w:marRight w:val="0"/>
              <w:marTop w:val="0"/>
              <w:marBottom w:val="0"/>
              <w:divBdr>
                <w:top w:val="none" w:sz="0" w:space="0" w:color="auto"/>
                <w:left w:val="none" w:sz="0" w:space="0" w:color="auto"/>
                <w:bottom w:val="none" w:sz="0" w:space="0" w:color="auto"/>
                <w:right w:val="none" w:sz="0" w:space="0" w:color="auto"/>
              </w:divBdr>
            </w:div>
            <w:div w:id="488444761">
              <w:marLeft w:val="264"/>
              <w:marRight w:val="0"/>
              <w:marTop w:val="0"/>
              <w:marBottom w:val="0"/>
              <w:divBdr>
                <w:top w:val="none" w:sz="0" w:space="0" w:color="auto"/>
                <w:left w:val="none" w:sz="0" w:space="0" w:color="auto"/>
                <w:bottom w:val="none" w:sz="0" w:space="0" w:color="auto"/>
                <w:right w:val="none" w:sz="0" w:space="0" w:color="auto"/>
              </w:divBdr>
            </w:div>
          </w:divsChild>
        </w:div>
        <w:div w:id="814877350">
          <w:marLeft w:val="144"/>
          <w:marRight w:val="144"/>
          <w:marTop w:val="144"/>
          <w:marBottom w:val="144"/>
          <w:divBdr>
            <w:top w:val="none" w:sz="0" w:space="0" w:color="auto"/>
            <w:left w:val="none" w:sz="0" w:space="0" w:color="auto"/>
            <w:bottom w:val="none" w:sz="0" w:space="0" w:color="auto"/>
            <w:right w:val="none" w:sz="0" w:space="0" w:color="auto"/>
          </w:divBdr>
          <w:divsChild>
            <w:div w:id="1729913896">
              <w:marLeft w:val="0"/>
              <w:marRight w:val="0"/>
              <w:marTop w:val="0"/>
              <w:marBottom w:val="0"/>
              <w:divBdr>
                <w:top w:val="none" w:sz="0" w:space="0" w:color="auto"/>
                <w:left w:val="none" w:sz="0" w:space="0" w:color="auto"/>
                <w:bottom w:val="none" w:sz="0" w:space="0" w:color="auto"/>
                <w:right w:val="none" w:sz="0" w:space="0" w:color="auto"/>
              </w:divBdr>
            </w:div>
            <w:div w:id="372118410">
              <w:marLeft w:val="264"/>
              <w:marRight w:val="0"/>
              <w:marTop w:val="0"/>
              <w:marBottom w:val="0"/>
              <w:divBdr>
                <w:top w:val="none" w:sz="0" w:space="0" w:color="auto"/>
                <w:left w:val="none" w:sz="0" w:space="0" w:color="auto"/>
                <w:bottom w:val="none" w:sz="0" w:space="0" w:color="auto"/>
                <w:right w:val="none" w:sz="0" w:space="0" w:color="auto"/>
              </w:divBdr>
            </w:div>
          </w:divsChild>
        </w:div>
        <w:div w:id="58984289">
          <w:marLeft w:val="144"/>
          <w:marRight w:val="144"/>
          <w:marTop w:val="144"/>
          <w:marBottom w:val="144"/>
          <w:divBdr>
            <w:top w:val="none" w:sz="0" w:space="0" w:color="auto"/>
            <w:left w:val="none" w:sz="0" w:space="0" w:color="auto"/>
            <w:bottom w:val="none" w:sz="0" w:space="0" w:color="auto"/>
            <w:right w:val="none" w:sz="0" w:space="0" w:color="auto"/>
          </w:divBdr>
          <w:divsChild>
            <w:div w:id="2070104185">
              <w:marLeft w:val="0"/>
              <w:marRight w:val="0"/>
              <w:marTop w:val="0"/>
              <w:marBottom w:val="0"/>
              <w:divBdr>
                <w:top w:val="none" w:sz="0" w:space="0" w:color="auto"/>
                <w:left w:val="none" w:sz="0" w:space="0" w:color="auto"/>
                <w:bottom w:val="none" w:sz="0" w:space="0" w:color="auto"/>
                <w:right w:val="none" w:sz="0" w:space="0" w:color="auto"/>
              </w:divBdr>
            </w:div>
            <w:div w:id="20471758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770666527">
      <w:bodyDiv w:val="1"/>
      <w:marLeft w:val="0"/>
      <w:marRight w:val="0"/>
      <w:marTop w:val="0"/>
      <w:marBottom w:val="0"/>
      <w:divBdr>
        <w:top w:val="none" w:sz="0" w:space="0" w:color="auto"/>
        <w:left w:val="none" w:sz="0" w:space="0" w:color="auto"/>
        <w:bottom w:val="none" w:sz="0" w:space="0" w:color="auto"/>
        <w:right w:val="none" w:sz="0" w:space="0" w:color="auto"/>
      </w:divBdr>
      <w:divsChild>
        <w:div w:id="1710371424">
          <w:marLeft w:val="144"/>
          <w:marRight w:val="144"/>
          <w:marTop w:val="144"/>
          <w:marBottom w:val="144"/>
          <w:divBdr>
            <w:top w:val="none" w:sz="0" w:space="0" w:color="auto"/>
            <w:left w:val="none" w:sz="0" w:space="0" w:color="auto"/>
            <w:bottom w:val="none" w:sz="0" w:space="0" w:color="auto"/>
            <w:right w:val="none" w:sz="0" w:space="0" w:color="auto"/>
          </w:divBdr>
          <w:divsChild>
            <w:div w:id="1326592940">
              <w:marLeft w:val="0"/>
              <w:marRight w:val="0"/>
              <w:marTop w:val="0"/>
              <w:marBottom w:val="0"/>
              <w:divBdr>
                <w:top w:val="none" w:sz="0" w:space="0" w:color="auto"/>
                <w:left w:val="none" w:sz="0" w:space="0" w:color="auto"/>
                <w:bottom w:val="none" w:sz="0" w:space="0" w:color="auto"/>
                <w:right w:val="none" w:sz="0" w:space="0" w:color="auto"/>
              </w:divBdr>
            </w:div>
            <w:div w:id="1820994118">
              <w:marLeft w:val="264"/>
              <w:marRight w:val="0"/>
              <w:marTop w:val="0"/>
              <w:marBottom w:val="0"/>
              <w:divBdr>
                <w:top w:val="none" w:sz="0" w:space="0" w:color="auto"/>
                <w:left w:val="none" w:sz="0" w:space="0" w:color="auto"/>
                <w:bottom w:val="none" w:sz="0" w:space="0" w:color="auto"/>
                <w:right w:val="none" w:sz="0" w:space="0" w:color="auto"/>
              </w:divBdr>
            </w:div>
          </w:divsChild>
        </w:div>
        <w:div w:id="2042171106">
          <w:marLeft w:val="144"/>
          <w:marRight w:val="144"/>
          <w:marTop w:val="144"/>
          <w:marBottom w:val="144"/>
          <w:divBdr>
            <w:top w:val="none" w:sz="0" w:space="0" w:color="auto"/>
            <w:left w:val="none" w:sz="0" w:space="0" w:color="auto"/>
            <w:bottom w:val="none" w:sz="0" w:space="0" w:color="auto"/>
            <w:right w:val="none" w:sz="0" w:space="0" w:color="auto"/>
          </w:divBdr>
          <w:divsChild>
            <w:div w:id="842621502">
              <w:marLeft w:val="0"/>
              <w:marRight w:val="0"/>
              <w:marTop w:val="0"/>
              <w:marBottom w:val="0"/>
              <w:divBdr>
                <w:top w:val="none" w:sz="0" w:space="0" w:color="auto"/>
                <w:left w:val="none" w:sz="0" w:space="0" w:color="auto"/>
                <w:bottom w:val="none" w:sz="0" w:space="0" w:color="auto"/>
                <w:right w:val="none" w:sz="0" w:space="0" w:color="auto"/>
              </w:divBdr>
            </w:div>
            <w:div w:id="159467238">
              <w:marLeft w:val="264"/>
              <w:marRight w:val="0"/>
              <w:marTop w:val="0"/>
              <w:marBottom w:val="0"/>
              <w:divBdr>
                <w:top w:val="none" w:sz="0" w:space="0" w:color="auto"/>
                <w:left w:val="none" w:sz="0" w:space="0" w:color="auto"/>
                <w:bottom w:val="none" w:sz="0" w:space="0" w:color="auto"/>
                <w:right w:val="none" w:sz="0" w:space="0" w:color="auto"/>
              </w:divBdr>
            </w:div>
          </w:divsChild>
        </w:div>
        <w:div w:id="48306903">
          <w:marLeft w:val="144"/>
          <w:marRight w:val="144"/>
          <w:marTop w:val="144"/>
          <w:marBottom w:val="144"/>
          <w:divBdr>
            <w:top w:val="none" w:sz="0" w:space="0" w:color="auto"/>
            <w:left w:val="none" w:sz="0" w:space="0" w:color="auto"/>
            <w:bottom w:val="none" w:sz="0" w:space="0" w:color="auto"/>
            <w:right w:val="none" w:sz="0" w:space="0" w:color="auto"/>
          </w:divBdr>
          <w:divsChild>
            <w:div w:id="1876649522">
              <w:marLeft w:val="0"/>
              <w:marRight w:val="0"/>
              <w:marTop w:val="0"/>
              <w:marBottom w:val="0"/>
              <w:divBdr>
                <w:top w:val="none" w:sz="0" w:space="0" w:color="auto"/>
                <w:left w:val="none" w:sz="0" w:space="0" w:color="auto"/>
                <w:bottom w:val="none" w:sz="0" w:space="0" w:color="auto"/>
                <w:right w:val="none" w:sz="0" w:space="0" w:color="auto"/>
              </w:divBdr>
            </w:div>
            <w:div w:id="1012683572">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822235591">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17667479">
      <w:bodyDiv w:val="1"/>
      <w:marLeft w:val="0"/>
      <w:marRight w:val="0"/>
      <w:marTop w:val="0"/>
      <w:marBottom w:val="0"/>
      <w:divBdr>
        <w:top w:val="none" w:sz="0" w:space="0" w:color="auto"/>
        <w:left w:val="none" w:sz="0" w:space="0" w:color="auto"/>
        <w:bottom w:val="none" w:sz="0" w:space="0" w:color="auto"/>
        <w:right w:val="none" w:sz="0" w:space="0" w:color="auto"/>
      </w:divBdr>
    </w:div>
    <w:div w:id="939526265">
      <w:bodyDiv w:val="1"/>
      <w:marLeft w:val="0"/>
      <w:marRight w:val="0"/>
      <w:marTop w:val="0"/>
      <w:marBottom w:val="0"/>
      <w:divBdr>
        <w:top w:val="none" w:sz="0" w:space="0" w:color="auto"/>
        <w:left w:val="none" w:sz="0" w:space="0" w:color="auto"/>
        <w:bottom w:val="none" w:sz="0" w:space="0" w:color="auto"/>
        <w:right w:val="none" w:sz="0" w:space="0" w:color="auto"/>
      </w:divBdr>
    </w:div>
    <w:div w:id="1040400207">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sChild>
    </w:div>
    <w:div w:id="1108499992">
      <w:bodyDiv w:val="1"/>
      <w:marLeft w:val="0"/>
      <w:marRight w:val="0"/>
      <w:marTop w:val="0"/>
      <w:marBottom w:val="0"/>
      <w:divBdr>
        <w:top w:val="none" w:sz="0" w:space="0" w:color="auto"/>
        <w:left w:val="none" w:sz="0" w:space="0" w:color="auto"/>
        <w:bottom w:val="none" w:sz="0" w:space="0" w:color="auto"/>
        <w:right w:val="none" w:sz="0" w:space="0" w:color="auto"/>
      </w:divBdr>
    </w:div>
    <w:div w:id="1141462408">
      <w:bodyDiv w:val="1"/>
      <w:marLeft w:val="0"/>
      <w:marRight w:val="0"/>
      <w:marTop w:val="0"/>
      <w:marBottom w:val="0"/>
      <w:divBdr>
        <w:top w:val="none" w:sz="0" w:space="0" w:color="auto"/>
        <w:left w:val="none" w:sz="0" w:space="0" w:color="auto"/>
        <w:bottom w:val="none" w:sz="0" w:space="0" w:color="auto"/>
        <w:right w:val="none" w:sz="0" w:space="0" w:color="auto"/>
      </w:divBdr>
    </w:div>
    <w:div w:id="1171140770">
      <w:bodyDiv w:val="1"/>
      <w:marLeft w:val="0"/>
      <w:marRight w:val="0"/>
      <w:marTop w:val="0"/>
      <w:marBottom w:val="0"/>
      <w:divBdr>
        <w:top w:val="none" w:sz="0" w:space="0" w:color="auto"/>
        <w:left w:val="none" w:sz="0" w:space="0" w:color="auto"/>
        <w:bottom w:val="none" w:sz="0" w:space="0" w:color="auto"/>
        <w:right w:val="none" w:sz="0" w:space="0" w:color="auto"/>
      </w:divBdr>
    </w:div>
    <w:div w:id="1249730846">
      <w:bodyDiv w:val="1"/>
      <w:marLeft w:val="0"/>
      <w:marRight w:val="0"/>
      <w:marTop w:val="0"/>
      <w:marBottom w:val="0"/>
      <w:divBdr>
        <w:top w:val="none" w:sz="0" w:space="0" w:color="auto"/>
        <w:left w:val="none" w:sz="0" w:space="0" w:color="auto"/>
        <w:bottom w:val="none" w:sz="0" w:space="0" w:color="auto"/>
        <w:right w:val="none" w:sz="0" w:space="0" w:color="auto"/>
      </w:divBdr>
    </w:div>
    <w:div w:id="1260258476">
      <w:bodyDiv w:val="1"/>
      <w:marLeft w:val="0"/>
      <w:marRight w:val="0"/>
      <w:marTop w:val="0"/>
      <w:marBottom w:val="0"/>
      <w:divBdr>
        <w:top w:val="none" w:sz="0" w:space="0" w:color="auto"/>
        <w:left w:val="none" w:sz="0" w:space="0" w:color="auto"/>
        <w:bottom w:val="none" w:sz="0" w:space="0" w:color="auto"/>
        <w:right w:val="none" w:sz="0" w:space="0" w:color="auto"/>
      </w:divBdr>
      <w:divsChild>
        <w:div w:id="339162225">
          <w:marLeft w:val="144"/>
          <w:marRight w:val="144"/>
          <w:marTop w:val="144"/>
          <w:marBottom w:val="144"/>
          <w:divBdr>
            <w:top w:val="none" w:sz="0" w:space="0" w:color="auto"/>
            <w:left w:val="none" w:sz="0" w:space="0" w:color="auto"/>
            <w:bottom w:val="none" w:sz="0" w:space="0" w:color="auto"/>
            <w:right w:val="none" w:sz="0" w:space="0" w:color="auto"/>
          </w:divBdr>
          <w:divsChild>
            <w:div w:id="1467310871">
              <w:marLeft w:val="0"/>
              <w:marRight w:val="0"/>
              <w:marTop w:val="0"/>
              <w:marBottom w:val="0"/>
              <w:divBdr>
                <w:top w:val="none" w:sz="0" w:space="0" w:color="auto"/>
                <w:left w:val="none" w:sz="0" w:space="0" w:color="auto"/>
                <w:bottom w:val="none" w:sz="0" w:space="0" w:color="auto"/>
                <w:right w:val="none" w:sz="0" w:space="0" w:color="auto"/>
              </w:divBdr>
            </w:div>
            <w:div w:id="2096198448">
              <w:marLeft w:val="264"/>
              <w:marRight w:val="0"/>
              <w:marTop w:val="0"/>
              <w:marBottom w:val="0"/>
              <w:divBdr>
                <w:top w:val="none" w:sz="0" w:space="0" w:color="auto"/>
                <w:left w:val="none" w:sz="0" w:space="0" w:color="auto"/>
                <w:bottom w:val="none" w:sz="0" w:space="0" w:color="auto"/>
                <w:right w:val="none" w:sz="0" w:space="0" w:color="auto"/>
              </w:divBdr>
            </w:div>
          </w:divsChild>
        </w:div>
        <w:div w:id="1191337100">
          <w:marLeft w:val="144"/>
          <w:marRight w:val="144"/>
          <w:marTop w:val="144"/>
          <w:marBottom w:val="144"/>
          <w:divBdr>
            <w:top w:val="none" w:sz="0" w:space="0" w:color="auto"/>
            <w:left w:val="none" w:sz="0" w:space="0" w:color="auto"/>
            <w:bottom w:val="none" w:sz="0" w:space="0" w:color="auto"/>
            <w:right w:val="none" w:sz="0" w:space="0" w:color="auto"/>
          </w:divBdr>
          <w:divsChild>
            <w:div w:id="2023971267">
              <w:marLeft w:val="0"/>
              <w:marRight w:val="0"/>
              <w:marTop w:val="0"/>
              <w:marBottom w:val="0"/>
              <w:divBdr>
                <w:top w:val="none" w:sz="0" w:space="0" w:color="auto"/>
                <w:left w:val="none" w:sz="0" w:space="0" w:color="auto"/>
                <w:bottom w:val="none" w:sz="0" w:space="0" w:color="auto"/>
                <w:right w:val="none" w:sz="0" w:space="0" w:color="auto"/>
              </w:divBdr>
            </w:div>
            <w:div w:id="1240141570">
              <w:marLeft w:val="264"/>
              <w:marRight w:val="0"/>
              <w:marTop w:val="0"/>
              <w:marBottom w:val="0"/>
              <w:divBdr>
                <w:top w:val="none" w:sz="0" w:space="0" w:color="auto"/>
                <w:left w:val="none" w:sz="0" w:space="0" w:color="auto"/>
                <w:bottom w:val="none" w:sz="0" w:space="0" w:color="auto"/>
                <w:right w:val="none" w:sz="0" w:space="0" w:color="auto"/>
              </w:divBdr>
            </w:div>
          </w:divsChild>
        </w:div>
        <w:div w:id="1339040272">
          <w:marLeft w:val="144"/>
          <w:marRight w:val="144"/>
          <w:marTop w:val="144"/>
          <w:marBottom w:val="144"/>
          <w:divBdr>
            <w:top w:val="none" w:sz="0" w:space="0" w:color="auto"/>
            <w:left w:val="none" w:sz="0" w:space="0" w:color="auto"/>
            <w:bottom w:val="none" w:sz="0" w:space="0" w:color="auto"/>
            <w:right w:val="none" w:sz="0" w:space="0" w:color="auto"/>
          </w:divBdr>
          <w:divsChild>
            <w:div w:id="109861479">
              <w:marLeft w:val="0"/>
              <w:marRight w:val="0"/>
              <w:marTop w:val="0"/>
              <w:marBottom w:val="0"/>
              <w:divBdr>
                <w:top w:val="none" w:sz="0" w:space="0" w:color="auto"/>
                <w:left w:val="none" w:sz="0" w:space="0" w:color="auto"/>
                <w:bottom w:val="none" w:sz="0" w:space="0" w:color="auto"/>
                <w:right w:val="none" w:sz="0" w:space="0" w:color="auto"/>
              </w:divBdr>
            </w:div>
            <w:div w:id="83395561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319383697">
      <w:bodyDiv w:val="1"/>
      <w:marLeft w:val="0"/>
      <w:marRight w:val="0"/>
      <w:marTop w:val="0"/>
      <w:marBottom w:val="0"/>
      <w:divBdr>
        <w:top w:val="none" w:sz="0" w:space="0" w:color="auto"/>
        <w:left w:val="none" w:sz="0" w:space="0" w:color="auto"/>
        <w:bottom w:val="none" w:sz="0" w:space="0" w:color="auto"/>
        <w:right w:val="none" w:sz="0" w:space="0" w:color="auto"/>
      </w:divBdr>
      <w:divsChild>
        <w:div w:id="628317305">
          <w:marLeft w:val="0"/>
          <w:marRight w:val="0"/>
          <w:marTop w:val="0"/>
          <w:marBottom w:val="0"/>
          <w:divBdr>
            <w:top w:val="none" w:sz="0" w:space="0" w:color="auto"/>
            <w:left w:val="none" w:sz="0" w:space="0" w:color="auto"/>
            <w:bottom w:val="none" w:sz="0" w:space="0" w:color="auto"/>
            <w:right w:val="none" w:sz="0" w:space="0" w:color="auto"/>
          </w:divBdr>
        </w:div>
        <w:div w:id="854684202">
          <w:marLeft w:val="0"/>
          <w:marRight w:val="0"/>
          <w:marTop w:val="0"/>
          <w:marBottom w:val="0"/>
          <w:divBdr>
            <w:top w:val="none" w:sz="0" w:space="0" w:color="auto"/>
            <w:left w:val="none" w:sz="0" w:space="0" w:color="auto"/>
            <w:bottom w:val="none" w:sz="0" w:space="0" w:color="auto"/>
            <w:right w:val="none" w:sz="0" w:space="0" w:color="auto"/>
          </w:divBdr>
        </w:div>
      </w:divsChild>
    </w:div>
    <w:div w:id="1420173598">
      <w:bodyDiv w:val="1"/>
      <w:marLeft w:val="0"/>
      <w:marRight w:val="0"/>
      <w:marTop w:val="0"/>
      <w:marBottom w:val="0"/>
      <w:divBdr>
        <w:top w:val="none" w:sz="0" w:space="0" w:color="auto"/>
        <w:left w:val="none" w:sz="0" w:space="0" w:color="auto"/>
        <w:bottom w:val="none" w:sz="0" w:space="0" w:color="auto"/>
        <w:right w:val="none" w:sz="0" w:space="0" w:color="auto"/>
      </w:divBdr>
    </w:div>
    <w:div w:id="1526750692">
      <w:bodyDiv w:val="1"/>
      <w:marLeft w:val="0"/>
      <w:marRight w:val="0"/>
      <w:marTop w:val="0"/>
      <w:marBottom w:val="0"/>
      <w:divBdr>
        <w:top w:val="none" w:sz="0" w:space="0" w:color="auto"/>
        <w:left w:val="none" w:sz="0" w:space="0" w:color="auto"/>
        <w:bottom w:val="none" w:sz="0" w:space="0" w:color="auto"/>
        <w:right w:val="none" w:sz="0" w:space="0" w:color="auto"/>
      </w:divBdr>
    </w:div>
    <w:div w:id="1546140961">
      <w:bodyDiv w:val="1"/>
      <w:marLeft w:val="0"/>
      <w:marRight w:val="0"/>
      <w:marTop w:val="0"/>
      <w:marBottom w:val="0"/>
      <w:divBdr>
        <w:top w:val="none" w:sz="0" w:space="0" w:color="auto"/>
        <w:left w:val="none" w:sz="0" w:space="0" w:color="auto"/>
        <w:bottom w:val="none" w:sz="0" w:space="0" w:color="auto"/>
        <w:right w:val="none" w:sz="0" w:space="0" w:color="auto"/>
      </w:divBdr>
    </w:div>
    <w:div w:id="1565721326">
      <w:bodyDiv w:val="1"/>
      <w:marLeft w:val="0"/>
      <w:marRight w:val="0"/>
      <w:marTop w:val="0"/>
      <w:marBottom w:val="0"/>
      <w:divBdr>
        <w:top w:val="none" w:sz="0" w:space="0" w:color="auto"/>
        <w:left w:val="none" w:sz="0" w:space="0" w:color="auto"/>
        <w:bottom w:val="none" w:sz="0" w:space="0" w:color="auto"/>
        <w:right w:val="none" w:sz="0" w:space="0" w:color="auto"/>
      </w:divBdr>
    </w:div>
    <w:div w:id="1733846130">
      <w:bodyDiv w:val="1"/>
      <w:marLeft w:val="0"/>
      <w:marRight w:val="0"/>
      <w:marTop w:val="0"/>
      <w:marBottom w:val="0"/>
      <w:divBdr>
        <w:top w:val="none" w:sz="0" w:space="0" w:color="auto"/>
        <w:left w:val="none" w:sz="0" w:space="0" w:color="auto"/>
        <w:bottom w:val="none" w:sz="0" w:space="0" w:color="auto"/>
        <w:right w:val="none" w:sz="0" w:space="0" w:color="auto"/>
      </w:divBdr>
    </w:div>
    <w:div w:id="1773282261">
      <w:bodyDiv w:val="1"/>
      <w:marLeft w:val="0"/>
      <w:marRight w:val="0"/>
      <w:marTop w:val="0"/>
      <w:marBottom w:val="0"/>
      <w:divBdr>
        <w:top w:val="none" w:sz="0" w:space="0" w:color="auto"/>
        <w:left w:val="none" w:sz="0" w:space="0" w:color="auto"/>
        <w:bottom w:val="none" w:sz="0" w:space="0" w:color="auto"/>
        <w:right w:val="none" w:sz="0" w:space="0" w:color="auto"/>
      </w:divBdr>
      <w:divsChild>
        <w:div w:id="260842989">
          <w:marLeft w:val="0"/>
          <w:marRight w:val="0"/>
          <w:marTop w:val="0"/>
          <w:marBottom w:val="0"/>
          <w:divBdr>
            <w:top w:val="none" w:sz="0" w:space="0" w:color="282828"/>
            <w:left w:val="none" w:sz="0" w:space="0" w:color="282828"/>
            <w:bottom w:val="none" w:sz="0" w:space="0" w:color="282828"/>
            <w:right w:val="none" w:sz="0" w:space="0" w:color="282828"/>
          </w:divBdr>
          <w:divsChild>
            <w:div w:id="1702389831">
              <w:marLeft w:val="0"/>
              <w:marRight w:val="0"/>
              <w:marTop w:val="0"/>
              <w:marBottom w:val="0"/>
              <w:divBdr>
                <w:top w:val="none" w:sz="0" w:space="0" w:color="282828"/>
                <w:left w:val="none" w:sz="0" w:space="0" w:color="282828"/>
                <w:bottom w:val="none" w:sz="0" w:space="0" w:color="282828"/>
                <w:right w:val="none" w:sz="0" w:space="0" w:color="282828"/>
              </w:divBdr>
              <w:divsChild>
                <w:div w:id="799111369">
                  <w:marLeft w:val="0"/>
                  <w:marRight w:val="0"/>
                  <w:marTop w:val="0"/>
                  <w:marBottom w:val="0"/>
                  <w:divBdr>
                    <w:top w:val="none" w:sz="0" w:space="0" w:color="282828"/>
                    <w:left w:val="none" w:sz="0" w:space="0" w:color="282828"/>
                    <w:bottom w:val="none" w:sz="0" w:space="0" w:color="282828"/>
                    <w:right w:val="none" w:sz="0" w:space="0" w:color="282828"/>
                  </w:divBdr>
                  <w:divsChild>
                    <w:div w:id="97876985">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01935253">
          <w:marLeft w:val="0"/>
          <w:marRight w:val="0"/>
          <w:marTop w:val="0"/>
          <w:marBottom w:val="0"/>
          <w:divBdr>
            <w:top w:val="none" w:sz="0" w:space="0" w:color="282828"/>
            <w:left w:val="none" w:sz="0" w:space="0" w:color="282828"/>
            <w:bottom w:val="none" w:sz="0" w:space="0" w:color="282828"/>
            <w:right w:val="none" w:sz="0" w:space="0" w:color="282828"/>
          </w:divBdr>
          <w:divsChild>
            <w:div w:id="93987527">
              <w:marLeft w:val="0"/>
              <w:marRight w:val="0"/>
              <w:marTop w:val="0"/>
              <w:marBottom w:val="0"/>
              <w:divBdr>
                <w:top w:val="none" w:sz="0" w:space="0" w:color="282828"/>
                <w:left w:val="none" w:sz="0" w:space="0" w:color="282828"/>
                <w:bottom w:val="none" w:sz="0" w:space="0" w:color="282828"/>
                <w:right w:val="none" w:sz="0" w:space="0" w:color="282828"/>
              </w:divBdr>
              <w:divsChild>
                <w:div w:id="919558540">
                  <w:marLeft w:val="0"/>
                  <w:marRight w:val="0"/>
                  <w:marTop w:val="0"/>
                  <w:marBottom w:val="0"/>
                  <w:divBdr>
                    <w:top w:val="none" w:sz="0" w:space="0" w:color="282828"/>
                    <w:left w:val="none" w:sz="0" w:space="0" w:color="282828"/>
                    <w:bottom w:val="none" w:sz="0" w:space="0" w:color="282828"/>
                    <w:right w:val="none" w:sz="0" w:space="0" w:color="282828"/>
                  </w:divBdr>
                  <w:divsChild>
                    <w:div w:id="21616263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301690234">
          <w:marLeft w:val="0"/>
          <w:marRight w:val="0"/>
          <w:marTop w:val="0"/>
          <w:marBottom w:val="0"/>
          <w:divBdr>
            <w:top w:val="none" w:sz="0" w:space="0" w:color="282828"/>
            <w:left w:val="none" w:sz="0" w:space="0" w:color="282828"/>
            <w:bottom w:val="none" w:sz="0" w:space="0" w:color="282828"/>
            <w:right w:val="none" w:sz="0" w:space="0" w:color="282828"/>
          </w:divBdr>
          <w:divsChild>
            <w:div w:id="196239349">
              <w:marLeft w:val="0"/>
              <w:marRight w:val="0"/>
              <w:marTop w:val="0"/>
              <w:marBottom w:val="0"/>
              <w:divBdr>
                <w:top w:val="none" w:sz="0" w:space="0" w:color="282828"/>
                <w:left w:val="none" w:sz="0" w:space="0" w:color="282828"/>
                <w:bottom w:val="none" w:sz="0" w:space="0" w:color="282828"/>
                <w:right w:val="none" w:sz="0" w:space="0" w:color="282828"/>
              </w:divBdr>
              <w:divsChild>
                <w:div w:id="291863641">
                  <w:marLeft w:val="0"/>
                  <w:marRight w:val="0"/>
                  <w:marTop w:val="0"/>
                  <w:marBottom w:val="0"/>
                  <w:divBdr>
                    <w:top w:val="none" w:sz="0" w:space="0" w:color="282828"/>
                    <w:left w:val="none" w:sz="0" w:space="0" w:color="282828"/>
                    <w:bottom w:val="none" w:sz="0" w:space="0" w:color="282828"/>
                    <w:right w:val="none" w:sz="0" w:space="0" w:color="282828"/>
                  </w:divBdr>
                  <w:divsChild>
                    <w:div w:id="1501114151">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27564991">
          <w:marLeft w:val="225"/>
          <w:marRight w:val="0"/>
          <w:marTop w:val="0"/>
          <w:marBottom w:val="0"/>
          <w:divBdr>
            <w:top w:val="none" w:sz="0" w:space="0" w:color="282828"/>
            <w:left w:val="none" w:sz="0" w:space="0" w:color="282828"/>
            <w:bottom w:val="none" w:sz="0" w:space="0" w:color="282828"/>
            <w:right w:val="none" w:sz="0" w:space="0" w:color="282828"/>
          </w:divBdr>
          <w:divsChild>
            <w:div w:id="759955972">
              <w:marLeft w:val="0"/>
              <w:marRight w:val="0"/>
              <w:marTop w:val="0"/>
              <w:marBottom w:val="0"/>
              <w:divBdr>
                <w:top w:val="none" w:sz="0" w:space="0" w:color="282828"/>
                <w:left w:val="none" w:sz="0" w:space="0" w:color="282828"/>
                <w:bottom w:val="none" w:sz="0" w:space="0" w:color="282828"/>
                <w:right w:val="none" w:sz="0" w:space="0" w:color="282828"/>
              </w:divBdr>
              <w:divsChild>
                <w:div w:id="754932733">
                  <w:marLeft w:val="0"/>
                  <w:marRight w:val="0"/>
                  <w:marTop w:val="0"/>
                  <w:marBottom w:val="0"/>
                  <w:divBdr>
                    <w:top w:val="none" w:sz="0" w:space="0" w:color="282828"/>
                    <w:left w:val="none" w:sz="0" w:space="0" w:color="282828"/>
                    <w:bottom w:val="none" w:sz="0" w:space="0" w:color="282828"/>
                    <w:right w:val="none" w:sz="0" w:space="0" w:color="282828"/>
                  </w:divBdr>
                  <w:divsChild>
                    <w:div w:id="1582790432">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41398774">
          <w:marLeft w:val="225"/>
          <w:marRight w:val="0"/>
          <w:marTop w:val="0"/>
          <w:marBottom w:val="0"/>
          <w:divBdr>
            <w:top w:val="none" w:sz="0" w:space="0" w:color="282828"/>
            <w:left w:val="none" w:sz="0" w:space="0" w:color="282828"/>
            <w:bottom w:val="none" w:sz="0" w:space="0" w:color="282828"/>
            <w:right w:val="none" w:sz="0" w:space="0" w:color="282828"/>
          </w:divBdr>
          <w:divsChild>
            <w:div w:id="580870679">
              <w:marLeft w:val="0"/>
              <w:marRight w:val="0"/>
              <w:marTop w:val="0"/>
              <w:marBottom w:val="0"/>
              <w:divBdr>
                <w:top w:val="none" w:sz="0" w:space="0" w:color="282828"/>
                <w:left w:val="none" w:sz="0" w:space="0" w:color="282828"/>
                <w:bottom w:val="none" w:sz="0" w:space="0" w:color="282828"/>
                <w:right w:val="none" w:sz="0" w:space="0" w:color="282828"/>
              </w:divBdr>
              <w:divsChild>
                <w:div w:id="79713941">
                  <w:marLeft w:val="0"/>
                  <w:marRight w:val="0"/>
                  <w:marTop w:val="0"/>
                  <w:marBottom w:val="0"/>
                  <w:divBdr>
                    <w:top w:val="none" w:sz="0" w:space="0" w:color="282828"/>
                    <w:left w:val="none" w:sz="0" w:space="0" w:color="282828"/>
                    <w:bottom w:val="none" w:sz="0" w:space="0" w:color="282828"/>
                    <w:right w:val="none" w:sz="0" w:space="0" w:color="282828"/>
                  </w:divBdr>
                  <w:divsChild>
                    <w:div w:id="1417359093">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969237430">
          <w:marLeft w:val="225"/>
          <w:marRight w:val="0"/>
          <w:marTop w:val="0"/>
          <w:marBottom w:val="0"/>
          <w:divBdr>
            <w:top w:val="none" w:sz="0" w:space="0" w:color="282828"/>
            <w:left w:val="none" w:sz="0" w:space="0" w:color="282828"/>
            <w:bottom w:val="none" w:sz="0" w:space="0" w:color="282828"/>
            <w:right w:val="none" w:sz="0" w:space="0" w:color="282828"/>
          </w:divBdr>
          <w:divsChild>
            <w:div w:id="1708020231">
              <w:marLeft w:val="0"/>
              <w:marRight w:val="0"/>
              <w:marTop w:val="0"/>
              <w:marBottom w:val="0"/>
              <w:divBdr>
                <w:top w:val="none" w:sz="0" w:space="0" w:color="282828"/>
                <w:left w:val="none" w:sz="0" w:space="0" w:color="282828"/>
                <w:bottom w:val="none" w:sz="0" w:space="0" w:color="282828"/>
                <w:right w:val="none" w:sz="0" w:space="0" w:color="282828"/>
              </w:divBdr>
              <w:divsChild>
                <w:div w:id="759064496">
                  <w:marLeft w:val="0"/>
                  <w:marRight w:val="0"/>
                  <w:marTop w:val="0"/>
                  <w:marBottom w:val="0"/>
                  <w:divBdr>
                    <w:top w:val="none" w:sz="0" w:space="0" w:color="282828"/>
                    <w:left w:val="none" w:sz="0" w:space="0" w:color="282828"/>
                    <w:bottom w:val="none" w:sz="0" w:space="0" w:color="282828"/>
                    <w:right w:val="none" w:sz="0" w:space="0" w:color="282828"/>
                  </w:divBdr>
                  <w:divsChild>
                    <w:div w:id="70748570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33584136">
          <w:marLeft w:val="225"/>
          <w:marRight w:val="0"/>
          <w:marTop w:val="0"/>
          <w:marBottom w:val="0"/>
          <w:divBdr>
            <w:top w:val="none" w:sz="0" w:space="0" w:color="282828"/>
            <w:left w:val="none" w:sz="0" w:space="0" w:color="282828"/>
            <w:bottom w:val="none" w:sz="0" w:space="0" w:color="282828"/>
            <w:right w:val="none" w:sz="0" w:space="0" w:color="282828"/>
          </w:divBdr>
          <w:divsChild>
            <w:div w:id="1735539631">
              <w:marLeft w:val="0"/>
              <w:marRight w:val="0"/>
              <w:marTop w:val="0"/>
              <w:marBottom w:val="0"/>
              <w:divBdr>
                <w:top w:val="none" w:sz="0" w:space="0" w:color="282828"/>
                <w:left w:val="none" w:sz="0" w:space="0" w:color="282828"/>
                <w:bottom w:val="none" w:sz="0" w:space="0" w:color="282828"/>
                <w:right w:val="none" w:sz="0" w:space="0" w:color="282828"/>
              </w:divBdr>
              <w:divsChild>
                <w:div w:id="975840675">
                  <w:marLeft w:val="0"/>
                  <w:marRight w:val="0"/>
                  <w:marTop w:val="0"/>
                  <w:marBottom w:val="0"/>
                  <w:divBdr>
                    <w:top w:val="none" w:sz="0" w:space="0" w:color="282828"/>
                    <w:left w:val="none" w:sz="0" w:space="0" w:color="282828"/>
                    <w:bottom w:val="none" w:sz="0" w:space="0" w:color="282828"/>
                    <w:right w:val="none" w:sz="0" w:space="0" w:color="282828"/>
                  </w:divBdr>
                  <w:divsChild>
                    <w:div w:id="73100553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2114205602">
          <w:marLeft w:val="0"/>
          <w:marRight w:val="0"/>
          <w:marTop w:val="0"/>
          <w:marBottom w:val="0"/>
          <w:divBdr>
            <w:top w:val="none" w:sz="0" w:space="0" w:color="282828"/>
            <w:left w:val="none" w:sz="0" w:space="0" w:color="282828"/>
            <w:bottom w:val="none" w:sz="0" w:space="0" w:color="282828"/>
            <w:right w:val="none" w:sz="0" w:space="0" w:color="282828"/>
          </w:divBdr>
          <w:divsChild>
            <w:div w:id="1740395162">
              <w:marLeft w:val="0"/>
              <w:marRight w:val="0"/>
              <w:marTop w:val="0"/>
              <w:marBottom w:val="0"/>
              <w:divBdr>
                <w:top w:val="none" w:sz="0" w:space="0" w:color="282828"/>
                <w:left w:val="none" w:sz="0" w:space="0" w:color="282828"/>
                <w:bottom w:val="none" w:sz="0" w:space="0" w:color="282828"/>
                <w:right w:val="none" w:sz="0" w:space="0" w:color="282828"/>
              </w:divBdr>
              <w:divsChild>
                <w:div w:id="15087693">
                  <w:marLeft w:val="0"/>
                  <w:marRight w:val="0"/>
                  <w:marTop w:val="0"/>
                  <w:marBottom w:val="0"/>
                  <w:divBdr>
                    <w:top w:val="none" w:sz="0" w:space="0" w:color="282828"/>
                    <w:left w:val="none" w:sz="0" w:space="0" w:color="282828"/>
                    <w:bottom w:val="none" w:sz="0" w:space="0" w:color="282828"/>
                    <w:right w:val="none" w:sz="0" w:space="0" w:color="282828"/>
                  </w:divBdr>
                  <w:divsChild>
                    <w:div w:id="112901507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sChild>
    </w:div>
    <w:div w:id="1790736715">
      <w:bodyDiv w:val="1"/>
      <w:marLeft w:val="0"/>
      <w:marRight w:val="0"/>
      <w:marTop w:val="0"/>
      <w:marBottom w:val="0"/>
      <w:divBdr>
        <w:top w:val="none" w:sz="0" w:space="0" w:color="auto"/>
        <w:left w:val="none" w:sz="0" w:space="0" w:color="auto"/>
        <w:bottom w:val="none" w:sz="0" w:space="0" w:color="auto"/>
        <w:right w:val="none" w:sz="0" w:space="0" w:color="auto"/>
      </w:divBdr>
    </w:div>
    <w:div w:id="1822698211">
      <w:bodyDiv w:val="1"/>
      <w:marLeft w:val="0"/>
      <w:marRight w:val="0"/>
      <w:marTop w:val="0"/>
      <w:marBottom w:val="0"/>
      <w:divBdr>
        <w:top w:val="none" w:sz="0" w:space="0" w:color="auto"/>
        <w:left w:val="none" w:sz="0" w:space="0" w:color="auto"/>
        <w:bottom w:val="none" w:sz="0" w:space="0" w:color="auto"/>
        <w:right w:val="none" w:sz="0" w:space="0" w:color="auto"/>
      </w:divBdr>
    </w:div>
    <w:div w:id="1935359025">
      <w:bodyDiv w:val="1"/>
      <w:marLeft w:val="0"/>
      <w:marRight w:val="0"/>
      <w:marTop w:val="0"/>
      <w:marBottom w:val="0"/>
      <w:divBdr>
        <w:top w:val="none" w:sz="0" w:space="0" w:color="auto"/>
        <w:left w:val="none" w:sz="0" w:space="0" w:color="auto"/>
        <w:bottom w:val="none" w:sz="0" w:space="0" w:color="auto"/>
        <w:right w:val="none" w:sz="0" w:space="0" w:color="auto"/>
      </w:divBdr>
    </w:div>
    <w:div w:id="1969697427">
      <w:bodyDiv w:val="1"/>
      <w:marLeft w:val="0"/>
      <w:marRight w:val="0"/>
      <w:marTop w:val="0"/>
      <w:marBottom w:val="0"/>
      <w:divBdr>
        <w:top w:val="none" w:sz="0" w:space="0" w:color="auto"/>
        <w:left w:val="none" w:sz="0" w:space="0" w:color="auto"/>
        <w:bottom w:val="none" w:sz="0" w:space="0" w:color="auto"/>
        <w:right w:val="none" w:sz="0" w:space="0" w:color="auto"/>
      </w:divBdr>
    </w:div>
    <w:div w:id="1974557157">
      <w:bodyDiv w:val="1"/>
      <w:marLeft w:val="0"/>
      <w:marRight w:val="0"/>
      <w:marTop w:val="0"/>
      <w:marBottom w:val="0"/>
      <w:divBdr>
        <w:top w:val="none" w:sz="0" w:space="0" w:color="auto"/>
        <w:left w:val="none" w:sz="0" w:space="0" w:color="auto"/>
        <w:bottom w:val="none" w:sz="0" w:space="0" w:color="auto"/>
        <w:right w:val="none" w:sz="0" w:space="0" w:color="auto"/>
      </w:divBdr>
      <w:divsChild>
        <w:div w:id="1072966198">
          <w:marLeft w:val="600"/>
          <w:marRight w:val="0"/>
          <w:marTop w:val="0"/>
          <w:marBottom w:val="0"/>
          <w:divBdr>
            <w:top w:val="none" w:sz="0" w:space="0" w:color="auto"/>
            <w:left w:val="none" w:sz="0" w:space="0" w:color="auto"/>
            <w:bottom w:val="none" w:sz="0" w:space="0" w:color="auto"/>
            <w:right w:val="none" w:sz="0" w:space="0" w:color="auto"/>
          </w:divBdr>
        </w:div>
        <w:div w:id="2036421602">
          <w:marLeft w:val="0"/>
          <w:marRight w:val="0"/>
          <w:marTop w:val="0"/>
          <w:marBottom w:val="0"/>
          <w:divBdr>
            <w:top w:val="none" w:sz="0" w:space="0" w:color="auto"/>
            <w:left w:val="none" w:sz="0" w:space="0" w:color="auto"/>
            <w:bottom w:val="none" w:sz="0" w:space="0" w:color="auto"/>
            <w:right w:val="none" w:sz="0" w:space="0" w:color="auto"/>
          </w:divBdr>
        </w:div>
        <w:div w:id="693768365">
          <w:marLeft w:val="0"/>
          <w:marRight w:val="0"/>
          <w:marTop w:val="0"/>
          <w:marBottom w:val="0"/>
          <w:divBdr>
            <w:top w:val="none" w:sz="0" w:space="0" w:color="auto"/>
            <w:left w:val="none" w:sz="0" w:space="0" w:color="auto"/>
            <w:bottom w:val="none" w:sz="0" w:space="0" w:color="auto"/>
            <w:right w:val="none" w:sz="0" w:space="0" w:color="auto"/>
          </w:divBdr>
        </w:div>
        <w:div w:id="1311984417">
          <w:marLeft w:val="0"/>
          <w:marRight w:val="0"/>
          <w:marTop w:val="0"/>
          <w:marBottom w:val="0"/>
          <w:divBdr>
            <w:top w:val="none" w:sz="0" w:space="0" w:color="auto"/>
            <w:left w:val="none" w:sz="0" w:space="0" w:color="auto"/>
            <w:bottom w:val="none" w:sz="0" w:space="0" w:color="auto"/>
            <w:right w:val="none" w:sz="0" w:space="0" w:color="auto"/>
          </w:divBdr>
        </w:div>
        <w:div w:id="1500852410">
          <w:marLeft w:val="0"/>
          <w:marRight w:val="0"/>
          <w:marTop w:val="0"/>
          <w:marBottom w:val="0"/>
          <w:divBdr>
            <w:top w:val="none" w:sz="0" w:space="0" w:color="auto"/>
            <w:left w:val="none" w:sz="0" w:space="0" w:color="auto"/>
            <w:bottom w:val="none" w:sz="0" w:space="0" w:color="auto"/>
            <w:right w:val="none" w:sz="0" w:space="0" w:color="auto"/>
          </w:divBdr>
        </w:div>
        <w:div w:id="1493837805">
          <w:marLeft w:val="0"/>
          <w:marRight w:val="0"/>
          <w:marTop w:val="0"/>
          <w:marBottom w:val="0"/>
          <w:divBdr>
            <w:top w:val="none" w:sz="0" w:space="0" w:color="auto"/>
            <w:left w:val="none" w:sz="0" w:space="0" w:color="auto"/>
            <w:bottom w:val="none" w:sz="0" w:space="0" w:color="auto"/>
            <w:right w:val="none" w:sz="0" w:space="0" w:color="auto"/>
          </w:divBdr>
        </w:div>
        <w:div w:id="1107190811">
          <w:marLeft w:val="0"/>
          <w:marRight w:val="0"/>
          <w:marTop w:val="0"/>
          <w:marBottom w:val="0"/>
          <w:divBdr>
            <w:top w:val="none" w:sz="0" w:space="0" w:color="auto"/>
            <w:left w:val="none" w:sz="0" w:space="0" w:color="auto"/>
            <w:bottom w:val="none" w:sz="0" w:space="0" w:color="auto"/>
            <w:right w:val="none" w:sz="0" w:space="0" w:color="auto"/>
          </w:divBdr>
        </w:div>
        <w:div w:id="2055501608">
          <w:marLeft w:val="0"/>
          <w:marRight w:val="0"/>
          <w:marTop w:val="0"/>
          <w:marBottom w:val="0"/>
          <w:divBdr>
            <w:top w:val="none" w:sz="0" w:space="0" w:color="auto"/>
            <w:left w:val="none" w:sz="0" w:space="0" w:color="auto"/>
            <w:bottom w:val="none" w:sz="0" w:space="0" w:color="auto"/>
            <w:right w:val="none" w:sz="0" w:space="0" w:color="auto"/>
          </w:divBdr>
        </w:div>
        <w:div w:id="1434590294">
          <w:marLeft w:val="0"/>
          <w:marRight w:val="0"/>
          <w:marTop w:val="0"/>
          <w:marBottom w:val="0"/>
          <w:divBdr>
            <w:top w:val="none" w:sz="0" w:space="0" w:color="auto"/>
            <w:left w:val="none" w:sz="0" w:space="0" w:color="auto"/>
            <w:bottom w:val="none" w:sz="0" w:space="0" w:color="auto"/>
            <w:right w:val="none" w:sz="0" w:space="0" w:color="auto"/>
          </w:divBdr>
        </w:div>
        <w:div w:id="635527741">
          <w:marLeft w:val="0"/>
          <w:marRight w:val="0"/>
          <w:marTop w:val="0"/>
          <w:marBottom w:val="0"/>
          <w:divBdr>
            <w:top w:val="none" w:sz="0" w:space="0" w:color="auto"/>
            <w:left w:val="none" w:sz="0" w:space="0" w:color="auto"/>
            <w:bottom w:val="none" w:sz="0" w:space="0" w:color="auto"/>
            <w:right w:val="none" w:sz="0" w:space="0" w:color="auto"/>
          </w:divBdr>
        </w:div>
      </w:divsChild>
    </w:div>
    <w:div w:id="1979845238">
      <w:bodyDiv w:val="1"/>
      <w:marLeft w:val="0"/>
      <w:marRight w:val="0"/>
      <w:marTop w:val="0"/>
      <w:marBottom w:val="0"/>
      <w:divBdr>
        <w:top w:val="none" w:sz="0" w:space="0" w:color="auto"/>
        <w:left w:val="none" w:sz="0" w:space="0" w:color="auto"/>
        <w:bottom w:val="none" w:sz="0" w:space="0" w:color="auto"/>
        <w:right w:val="none" w:sz="0" w:space="0" w:color="auto"/>
      </w:divBdr>
    </w:div>
    <w:div w:id="1996914347">
      <w:bodyDiv w:val="1"/>
      <w:marLeft w:val="0"/>
      <w:marRight w:val="0"/>
      <w:marTop w:val="0"/>
      <w:marBottom w:val="0"/>
      <w:divBdr>
        <w:top w:val="none" w:sz="0" w:space="0" w:color="auto"/>
        <w:left w:val="none" w:sz="0" w:space="0" w:color="auto"/>
        <w:bottom w:val="none" w:sz="0" w:space="0" w:color="auto"/>
        <w:right w:val="none" w:sz="0" w:space="0" w:color="auto"/>
      </w:divBdr>
    </w:div>
    <w:div w:id="2024014039">
      <w:bodyDiv w:val="1"/>
      <w:marLeft w:val="0"/>
      <w:marRight w:val="0"/>
      <w:marTop w:val="0"/>
      <w:marBottom w:val="0"/>
      <w:divBdr>
        <w:top w:val="none" w:sz="0" w:space="0" w:color="auto"/>
        <w:left w:val="none" w:sz="0" w:space="0" w:color="auto"/>
        <w:bottom w:val="none" w:sz="0" w:space="0" w:color="auto"/>
        <w:right w:val="none" w:sz="0" w:space="0" w:color="auto"/>
      </w:divBdr>
      <w:divsChild>
        <w:div w:id="727264889">
          <w:marLeft w:val="0"/>
          <w:marRight w:val="0"/>
          <w:marTop w:val="0"/>
          <w:marBottom w:val="240"/>
          <w:divBdr>
            <w:top w:val="none" w:sz="0" w:space="0" w:color="auto"/>
            <w:left w:val="none" w:sz="0" w:space="0" w:color="auto"/>
            <w:bottom w:val="none" w:sz="0" w:space="0" w:color="auto"/>
            <w:right w:val="none" w:sz="0" w:space="0" w:color="auto"/>
          </w:divBdr>
          <w:divsChild>
            <w:div w:id="154885061">
              <w:marLeft w:val="0"/>
              <w:marRight w:val="0"/>
              <w:marTop w:val="0"/>
              <w:marBottom w:val="0"/>
              <w:divBdr>
                <w:top w:val="none" w:sz="0" w:space="0" w:color="auto"/>
                <w:left w:val="none" w:sz="0" w:space="0" w:color="auto"/>
                <w:bottom w:val="none" w:sz="0" w:space="0" w:color="auto"/>
                <w:right w:val="none" w:sz="0" w:space="0" w:color="auto"/>
              </w:divBdr>
              <w:divsChild>
                <w:div w:id="1313682656">
                  <w:marLeft w:val="0"/>
                  <w:marRight w:val="0"/>
                  <w:marTop w:val="0"/>
                  <w:marBottom w:val="0"/>
                  <w:divBdr>
                    <w:top w:val="none" w:sz="0" w:space="0" w:color="auto"/>
                    <w:left w:val="none" w:sz="0" w:space="0" w:color="auto"/>
                    <w:bottom w:val="none" w:sz="0" w:space="0" w:color="auto"/>
                    <w:right w:val="none" w:sz="0" w:space="0" w:color="auto"/>
                  </w:divBdr>
                  <w:divsChild>
                    <w:div w:id="302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sben.gov.co/Paginas/oficinas-regionale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sbencali@cali.gov.co" TargetMode="External"/><Relationship Id="rId12" Type="http://schemas.openxmlformats.org/officeDocument/2006/relationships/hyperlink" Target="https://www.sisben.gov.co/Paginas/programas-social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sisben.gov.co/Paginas/landing.aspx" TargetMode="External"/><Relationship Id="rId5" Type="http://schemas.openxmlformats.org/officeDocument/2006/relationships/webSettings" Target="webSettings.xml"/><Relationship Id="rId10" Type="http://schemas.openxmlformats.org/officeDocument/2006/relationships/hyperlink" Target="https://www.sisben.gov.co/Paginas/consulta-tu-grupo.aspx" TargetMode="External"/><Relationship Id="rId4" Type="http://schemas.openxmlformats.org/officeDocument/2006/relationships/settings" Target="settings.xml"/><Relationship Id="rId9" Type="http://schemas.openxmlformats.org/officeDocument/2006/relationships/hyperlink" Target="mailto:sisbencali@cali.gov.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93259-7E3D-4847-B2E1-72C5559A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1022</Words>
  <Characters>5625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Plaza</dc:creator>
  <cp:lastModifiedBy>Ximena Plaza</cp:lastModifiedBy>
  <cp:revision>11</cp:revision>
  <dcterms:created xsi:type="dcterms:W3CDTF">2022-02-26T17:24:00Z</dcterms:created>
  <dcterms:modified xsi:type="dcterms:W3CDTF">2022-02-26T17:36:00Z</dcterms:modified>
</cp:coreProperties>
</file>